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49" w:rsidRPr="009B5321" w:rsidRDefault="00D07449" w:rsidP="008726B0">
      <w:pPr>
        <w:bidi/>
        <w:spacing w:after="0" w:line="240" w:lineRule="auto"/>
        <w:ind w:firstLine="720"/>
        <w:jc w:val="center"/>
        <w:rPr>
          <w:rFonts w:cs="B Zar"/>
          <w:b/>
          <w:bCs/>
          <w:sz w:val="24"/>
          <w:szCs w:val="24"/>
          <w:rtl/>
          <w:lang w:bidi="fa-IR"/>
        </w:rPr>
      </w:pPr>
      <w:r w:rsidRPr="009B5321">
        <w:rPr>
          <w:rFonts w:cs="B Zar" w:hint="cs"/>
          <w:b/>
          <w:bCs/>
          <w:sz w:val="24"/>
          <w:szCs w:val="24"/>
          <w:rtl/>
          <w:lang w:bidi="fa-IR"/>
        </w:rPr>
        <w:t xml:space="preserve">طرح توجیهی </w:t>
      </w:r>
      <w:r w:rsidR="008726B0" w:rsidRPr="009B5321">
        <w:rPr>
          <w:rFonts w:cs="B Zar" w:hint="cs"/>
          <w:b/>
          <w:bCs/>
          <w:sz w:val="24"/>
          <w:szCs w:val="24"/>
          <w:rtl/>
          <w:lang w:bidi="fa-IR"/>
        </w:rPr>
        <w:t>ایجاد</w:t>
      </w:r>
      <w:r w:rsidRPr="009B5321">
        <w:rPr>
          <w:rFonts w:cs="B Zar" w:hint="cs"/>
          <w:b/>
          <w:bCs/>
          <w:sz w:val="24"/>
          <w:szCs w:val="24"/>
          <w:rtl/>
          <w:lang w:bidi="fa-IR"/>
        </w:rPr>
        <w:t xml:space="preserve"> نشریه</w:t>
      </w:r>
      <w:r w:rsidR="00914C82" w:rsidRPr="009B5321">
        <w:rPr>
          <w:rFonts w:cs="B Zar" w:hint="cs"/>
          <w:b/>
          <w:bCs/>
          <w:sz w:val="24"/>
          <w:szCs w:val="24"/>
          <w:rtl/>
          <w:lang w:bidi="fa-IR"/>
        </w:rPr>
        <w:t xml:space="preserve"> (پیش نویس اصلاح شده 15/4/1399)</w:t>
      </w:r>
    </w:p>
    <w:p w:rsidR="00D07449" w:rsidRPr="009B5321" w:rsidRDefault="00D07449" w:rsidP="00D07449">
      <w:pPr>
        <w:bidi/>
        <w:spacing w:after="0" w:line="240" w:lineRule="auto"/>
        <w:ind w:firstLine="720"/>
        <w:jc w:val="center"/>
        <w:rPr>
          <w:rFonts w:cs="B Zar"/>
          <w:b/>
          <w:bCs/>
          <w:sz w:val="24"/>
          <w:szCs w:val="24"/>
          <w:rtl/>
          <w:lang w:bidi="fa-IR"/>
        </w:rPr>
      </w:pPr>
    </w:p>
    <w:p w:rsidR="00D07449" w:rsidRPr="009B5321" w:rsidRDefault="00D07449" w:rsidP="00AF2B5D">
      <w:pPr>
        <w:bidi/>
        <w:spacing w:after="0" w:line="240" w:lineRule="auto"/>
        <w:ind w:firstLine="720"/>
        <w:jc w:val="both"/>
        <w:rPr>
          <w:rFonts w:cs="B Zar"/>
          <w:b/>
          <w:bCs/>
          <w:sz w:val="24"/>
          <w:szCs w:val="24"/>
          <w:rtl/>
          <w:lang w:bidi="fa-IR"/>
        </w:rPr>
      </w:pPr>
      <w:r w:rsidRPr="009B5321">
        <w:rPr>
          <w:rFonts w:cs="B Zar"/>
          <w:b/>
          <w:bCs/>
          <w:sz w:val="24"/>
          <w:szCs w:val="24"/>
          <w:rtl/>
          <w:lang w:bidi="fa-IR"/>
        </w:rPr>
        <w:tab/>
      </w:r>
      <w:r w:rsidRPr="009B5321">
        <w:rPr>
          <w:rFonts w:cs="B Zar"/>
          <w:b/>
          <w:bCs/>
          <w:sz w:val="24"/>
          <w:szCs w:val="24"/>
          <w:rtl/>
          <w:lang w:bidi="fa-IR"/>
        </w:rPr>
        <w:tab/>
      </w:r>
      <w:r w:rsidRPr="009B5321">
        <w:rPr>
          <w:rFonts w:cs="B Zar" w:hint="cs"/>
          <w:b/>
          <w:bCs/>
          <w:sz w:val="24"/>
          <w:szCs w:val="24"/>
          <w:rtl/>
          <w:lang w:bidi="fa-IR"/>
        </w:rPr>
        <w:t xml:space="preserve"> مشخصات نشریه و واحد:</w:t>
      </w:r>
    </w:p>
    <w:p w:rsidR="00D07449" w:rsidRPr="009B5321" w:rsidRDefault="00D07449" w:rsidP="00D07449">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نام واحد</w:t>
      </w:r>
      <w:r w:rsidR="00AF2B5D" w:rsidRPr="009B5321">
        <w:rPr>
          <w:rFonts w:cs="B Zar" w:hint="cs"/>
          <w:sz w:val="24"/>
          <w:szCs w:val="24"/>
          <w:rtl/>
          <w:lang w:bidi="fa-IR"/>
        </w:rPr>
        <w:t>.......................</w:t>
      </w:r>
    </w:p>
    <w:p w:rsidR="00566B22" w:rsidRPr="009B5321" w:rsidRDefault="00D07449" w:rsidP="00566B22">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 xml:space="preserve">عنوان نشریه به فارسی </w:t>
      </w:r>
    </w:p>
    <w:p w:rsidR="00D07449" w:rsidRPr="009B5321" w:rsidRDefault="00566B22" w:rsidP="00566B22">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عنوان نشریه به انگلیسی</w:t>
      </w:r>
      <w:r w:rsidR="00AF2B5D" w:rsidRPr="009B5321">
        <w:rPr>
          <w:rFonts w:cs="B Zar" w:hint="cs"/>
          <w:sz w:val="24"/>
          <w:szCs w:val="24"/>
          <w:rtl/>
          <w:lang w:bidi="fa-IR"/>
        </w:rPr>
        <w:t>.......................</w:t>
      </w:r>
    </w:p>
    <w:p w:rsidR="00D07449" w:rsidRPr="009B5321" w:rsidRDefault="00D07449" w:rsidP="00D07449">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ارتباط عنوان نشریه با رشته و گرایش علمی آن</w:t>
      </w:r>
      <w:r w:rsidR="00AF2B5D" w:rsidRPr="009B5321">
        <w:rPr>
          <w:rFonts w:cs="B Zar" w:hint="cs"/>
          <w:sz w:val="24"/>
          <w:szCs w:val="24"/>
          <w:rtl/>
          <w:lang w:bidi="fa-IR"/>
        </w:rPr>
        <w:t>.......................</w:t>
      </w:r>
    </w:p>
    <w:p w:rsidR="00D07449" w:rsidRPr="009B5321" w:rsidRDefault="00D07449" w:rsidP="00D07449">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دلایل انتخاب عنوان فعلی برای نشریه</w:t>
      </w:r>
      <w:r w:rsidR="00AF2B5D" w:rsidRPr="009B5321">
        <w:rPr>
          <w:rFonts w:cs="B Zar" w:hint="cs"/>
          <w:sz w:val="24"/>
          <w:szCs w:val="24"/>
          <w:rtl/>
          <w:lang w:bidi="fa-IR"/>
        </w:rPr>
        <w:t>.......................</w:t>
      </w:r>
    </w:p>
    <w:p w:rsidR="004A62A1" w:rsidRPr="009B5321" w:rsidRDefault="004A62A1" w:rsidP="004A62A1">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دامنه موضوعی تحت پوشش نشریه: .......................</w:t>
      </w:r>
    </w:p>
    <w:p w:rsidR="00D07449" w:rsidRPr="009B5321" w:rsidRDefault="00D07449" w:rsidP="00D07449">
      <w:pPr>
        <w:pStyle w:val="ListParagraph"/>
        <w:numPr>
          <w:ilvl w:val="0"/>
          <w:numId w:val="1"/>
        </w:numPr>
        <w:bidi/>
        <w:spacing w:after="0" w:line="240" w:lineRule="auto"/>
        <w:jc w:val="both"/>
        <w:rPr>
          <w:rFonts w:cs="B Zar"/>
          <w:sz w:val="24"/>
          <w:szCs w:val="24"/>
          <w:lang w:bidi="fa-IR"/>
        </w:rPr>
      </w:pPr>
      <w:r w:rsidRPr="009B5321">
        <w:rPr>
          <w:rFonts w:cs="B Zar"/>
          <w:sz w:val="24"/>
          <w:szCs w:val="24"/>
          <w:rtl/>
          <w:lang w:bidi="fa-IR"/>
        </w:rPr>
        <w:t>رشته‌ها</w:t>
      </w:r>
      <w:r w:rsidRPr="009B5321">
        <w:rPr>
          <w:rFonts w:cs="B Zar" w:hint="cs"/>
          <w:sz w:val="24"/>
          <w:szCs w:val="24"/>
          <w:rtl/>
          <w:lang w:bidi="fa-IR"/>
        </w:rPr>
        <w:t>ی مرتبط با عنوان نشریه در سطح واحد و دانشگاه</w:t>
      </w:r>
    </w:p>
    <w:p w:rsidR="00D07449" w:rsidRPr="009B5321" w:rsidRDefault="00D07449" w:rsidP="00D07449">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 xml:space="preserve">دلایل انتخاب زبان انتشار نشریه (فارسی، انگلیسی، یا </w:t>
      </w:r>
      <w:r w:rsidRPr="009B5321">
        <w:rPr>
          <w:rFonts w:cs="B Zar"/>
          <w:sz w:val="24"/>
          <w:szCs w:val="24"/>
          <w:rtl/>
          <w:lang w:bidi="fa-IR"/>
        </w:rPr>
        <w:t>دوزبانه</w:t>
      </w:r>
      <w:r w:rsidRPr="009B5321">
        <w:rPr>
          <w:rFonts w:cs="B Zar" w:hint="cs"/>
          <w:sz w:val="24"/>
          <w:szCs w:val="24"/>
          <w:rtl/>
          <w:lang w:bidi="fa-IR"/>
        </w:rPr>
        <w:t xml:space="preserve">) </w:t>
      </w:r>
    </w:p>
    <w:p w:rsidR="00447E90" w:rsidRPr="009B5321" w:rsidRDefault="00447E90" w:rsidP="00447E90">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معرفی دو نفر مدیر مسئول پیشنهادی</w:t>
      </w:r>
    </w:p>
    <w:p w:rsidR="00AF2B5D" w:rsidRPr="009B5321" w:rsidRDefault="00AF2B5D" w:rsidP="009647D6">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 xml:space="preserve">دو نفر سردبیر پیشنهادی: </w:t>
      </w:r>
    </w:p>
    <w:p w:rsidR="00AF2B5D" w:rsidRPr="009B5321" w:rsidRDefault="00AF2B5D" w:rsidP="00AF2B5D">
      <w:pPr>
        <w:pStyle w:val="ListParagraph"/>
        <w:bidi/>
        <w:spacing w:after="0" w:line="240" w:lineRule="auto"/>
        <w:ind w:left="3600"/>
        <w:jc w:val="both"/>
        <w:rPr>
          <w:rFonts w:cs="B Zar"/>
          <w:sz w:val="24"/>
          <w:szCs w:val="24"/>
          <w:rtl/>
          <w:lang w:bidi="fa-IR"/>
        </w:rPr>
      </w:pPr>
      <w:r w:rsidRPr="009B5321">
        <w:rPr>
          <w:rFonts w:cs="B Zar" w:hint="cs"/>
          <w:sz w:val="24"/>
          <w:szCs w:val="24"/>
          <w:rtl/>
          <w:lang w:bidi="fa-IR"/>
        </w:rPr>
        <w:t>.......................</w:t>
      </w:r>
    </w:p>
    <w:p w:rsidR="00D07449" w:rsidRPr="009B5321" w:rsidRDefault="00AF2B5D" w:rsidP="00AF2B5D">
      <w:pPr>
        <w:pStyle w:val="ListParagraph"/>
        <w:bidi/>
        <w:spacing w:after="0" w:line="240" w:lineRule="auto"/>
        <w:ind w:left="3600"/>
        <w:jc w:val="both"/>
        <w:rPr>
          <w:rFonts w:cs="B Zar"/>
          <w:sz w:val="24"/>
          <w:szCs w:val="24"/>
          <w:lang w:bidi="fa-IR"/>
        </w:rPr>
      </w:pPr>
      <w:r w:rsidRPr="009B5321">
        <w:rPr>
          <w:rFonts w:cs="B Zar" w:hint="cs"/>
          <w:sz w:val="24"/>
          <w:szCs w:val="24"/>
          <w:rtl/>
          <w:lang w:bidi="fa-IR"/>
        </w:rPr>
        <w:t>.......................</w:t>
      </w:r>
    </w:p>
    <w:p w:rsidR="00AF2B5D" w:rsidRPr="009B5321" w:rsidRDefault="00D07449" w:rsidP="00AF2B5D">
      <w:pPr>
        <w:pStyle w:val="ListParagraph"/>
        <w:bidi/>
        <w:spacing w:after="0" w:line="240" w:lineRule="auto"/>
        <w:ind w:left="3600"/>
        <w:jc w:val="both"/>
        <w:rPr>
          <w:rFonts w:cs="B Zar"/>
          <w:sz w:val="24"/>
          <w:szCs w:val="24"/>
          <w:rtl/>
          <w:lang w:bidi="fa-IR"/>
        </w:rPr>
      </w:pPr>
      <w:r w:rsidRPr="009B5321">
        <w:rPr>
          <w:rFonts w:cs="B Zar" w:hint="cs"/>
          <w:sz w:val="24"/>
          <w:szCs w:val="24"/>
          <w:rtl/>
          <w:lang w:bidi="fa-IR"/>
        </w:rPr>
        <w:t>اعضای گروه دبیران داخلی پیشنهادی (حداقل 3 نفر)</w:t>
      </w:r>
      <w:r w:rsidR="00AF2B5D" w:rsidRPr="009B5321">
        <w:rPr>
          <w:rFonts w:cs="B Zar" w:hint="cs"/>
          <w:sz w:val="24"/>
          <w:szCs w:val="24"/>
          <w:rtl/>
          <w:lang w:bidi="fa-IR"/>
        </w:rPr>
        <w:t xml:space="preserve"> </w:t>
      </w:r>
    </w:p>
    <w:p w:rsidR="00AF2B5D" w:rsidRPr="009B5321" w:rsidRDefault="00AF2B5D" w:rsidP="00AF2B5D">
      <w:pPr>
        <w:pStyle w:val="ListParagraph"/>
        <w:bidi/>
        <w:spacing w:after="0" w:line="240" w:lineRule="auto"/>
        <w:ind w:left="3600"/>
        <w:jc w:val="both"/>
        <w:rPr>
          <w:rFonts w:cs="B Zar"/>
          <w:sz w:val="24"/>
          <w:szCs w:val="24"/>
          <w:rtl/>
          <w:lang w:bidi="fa-IR"/>
        </w:rPr>
      </w:pPr>
      <w:r w:rsidRPr="009B5321">
        <w:rPr>
          <w:rFonts w:cs="B Zar" w:hint="cs"/>
          <w:sz w:val="24"/>
          <w:szCs w:val="24"/>
          <w:rtl/>
          <w:lang w:bidi="fa-IR"/>
        </w:rPr>
        <w:t>.......................</w:t>
      </w:r>
    </w:p>
    <w:p w:rsidR="00AF2B5D" w:rsidRPr="009B5321" w:rsidRDefault="00AF2B5D" w:rsidP="00AF2B5D">
      <w:pPr>
        <w:pStyle w:val="ListParagraph"/>
        <w:bidi/>
        <w:spacing w:after="0" w:line="240" w:lineRule="auto"/>
        <w:ind w:left="3600"/>
        <w:jc w:val="both"/>
        <w:rPr>
          <w:rFonts w:cs="B Zar"/>
          <w:sz w:val="24"/>
          <w:szCs w:val="24"/>
          <w:rtl/>
          <w:lang w:bidi="fa-IR"/>
        </w:rPr>
      </w:pPr>
      <w:r w:rsidRPr="009B5321">
        <w:rPr>
          <w:rFonts w:cs="B Zar" w:hint="cs"/>
          <w:sz w:val="24"/>
          <w:szCs w:val="24"/>
          <w:rtl/>
          <w:lang w:bidi="fa-IR"/>
        </w:rPr>
        <w:t>.......................</w:t>
      </w:r>
    </w:p>
    <w:p w:rsidR="00AF2B5D" w:rsidRPr="009B5321" w:rsidRDefault="00AF2B5D" w:rsidP="00AF2B5D">
      <w:pPr>
        <w:pStyle w:val="ListParagraph"/>
        <w:bidi/>
        <w:spacing w:after="0" w:line="240" w:lineRule="auto"/>
        <w:ind w:left="3600"/>
        <w:jc w:val="both"/>
        <w:rPr>
          <w:rFonts w:cs="B Zar"/>
          <w:sz w:val="24"/>
          <w:szCs w:val="24"/>
          <w:rtl/>
          <w:lang w:bidi="fa-IR"/>
        </w:rPr>
      </w:pPr>
      <w:r w:rsidRPr="009B5321">
        <w:rPr>
          <w:rFonts w:cs="B Zar" w:hint="cs"/>
          <w:sz w:val="24"/>
          <w:szCs w:val="24"/>
          <w:rtl/>
          <w:lang w:bidi="fa-IR"/>
        </w:rPr>
        <w:t>.......................</w:t>
      </w:r>
    </w:p>
    <w:p w:rsidR="004A62A1" w:rsidRPr="009B5321" w:rsidRDefault="004A62A1" w:rsidP="004A62A1">
      <w:pPr>
        <w:pStyle w:val="ListParagraph"/>
        <w:bidi/>
        <w:spacing w:after="0" w:line="240" w:lineRule="auto"/>
        <w:ind w:left="3600"/>
        <w:jc w:val="both"/>
        <w:rPr>
          <w:rFonts w:cs="B Zar"/>
          <w:sz w:val="24"/>
          <w:szCs w:val="24"/>
          <w:rtl/>
          <w:lang w:bidi="fa-IR"/>
        </w:rPr>
      </w:pPr>
      <w:r w:rsidRPr="009B5321">
        <w:rPr>
          <w:rFonts w:cs="B Zar" w:hint="cs"/>
          <w:sz w:val="24"/>
          <w:szCs w:val="24"/>
          <w:rtl/>
          <w:lang w:bidi="fa-IR"/>
        </w:rPr>
        <w:t xml:space="preserve">اعضای گروه دبیران بین المللی پیشنهادی (حداقل 2 نفر) </w:t>
      </w:r>
    </w:p>
    <w:p w:rsidR="00D07449" w:rsidRPr="009B5321" w:rsidRDefault="00D07449" w:rsidP="00AF2B5D">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دوره انتشار نشریه (ماهنامه</w:t>
      </w:r>
      <w:r w:rsidR="00AF2B5D" w:rsidRPr="009B5321">
        <w:rPr>
          <w:rFonts w:cs="B Zar" w:hint="cs"/>
          <w:sz w:val="24"/>
          <w:szCs w:val="24"/>
          <w:rtl/>
          <w:lang w:bidi="fa-IR"/>
        </w:rPr>
        <w:t xml:space="preserve">   </w:t>
      </w:r>
      <w:r w:rsidRPr="009B5321">
        <w:rPr>
          <w:rFonts w:cs="B Zar" w:hint="cs"/>
          <w:sz w:val="24"/>
          <w:szCs w:val="24"/>
          <w:rtl/>
          <w:lang w:bidi="fa-IR"/>
        </w:rPr>
        <w:t xml:space="preserve"> فصلنامه </w:t>
      </w:r>
      <w:r w:rsidR="00AF2B5D" w:rsidRPr="009B5321">
        <w:rPr>
          <w:rFonts w:cs="B Zar" w:hint="cs"/>
          <w:sz w:val="24"/>
          <w:szCs w:val="24"/>
          <w:rtl/>
          <w:lang w:bidi="fa-IR"/>
        </w:rPr>
        <w:t xml:space="preserve"> </w:t>
      </w:r>
      <w:r w:rsidRPr="009B5321">
        <w:rPr>
          <w:rFonts w:cs="B Zar" w:hint="cs"/>
          <w:sz w:val="24"/>
          <w:szCs w:val="24"/>
          <w:rtl/>
          <w:lang w:bidi="fa-IR"/>
        </w:rPr>
        <w:t>دو فصلنامه)</w:t>
      </w:r>
    </w:p>
    <w:p w:rsidR="00D07449" w:rsidRPr="009B5321" w:rsidRDefault="00D07449" w:rsidP="00AF2B5D">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زبان انتشار نشریه (</w:t>
      </w:r>
      <w:r w:rsidRPr="009B5321">
        <w:rPr>
          <w:rFonts w:cs="B Zar"/>
          <w:sz w:val="24"/>
          <w:szCs w:val="24"/>
          <w:rtl/>
          <w:lang w:bidi="fa-IR"/>
        </w:rPr>
        <w:t>تک‌زبانه</w:t>
      </w:r>
      <w:r w:rsidR="00AF2B5D" w:rsidRPr="009B5321">
        <w:rPr>
          <w:rFonts w:cs="B Zar" w:hint="cs"/>
          <w:sz w:val="24"/>
          <w:szCs w:val="24"/>
          <w:rtl/>
          <w:lang w:bidi="fa-IR"/>
        </w:rPr>
        <w:t xml:space="preserve">   </w:t>
      </w:r>
      <w:r w:rsidRPr="009B5321">
        <w:rPr>
          <w:rFonts w:cs="B Zar" w:hint="cs"/>
          <w:sz w:val="24"/>
          <w:szCs w:val="24"/>
          <w:rtl/>
          <w:lang w:bidi="fa-IR"/>
        </w:rPr>
        <w:t xml:space="preserve"> </w:t>
      </w:r>
      <w:r w:rsidRPr="009B5321">
        <w:rPr>
          <w:rFonts w:cs="B Zar"/>
          <w:sz w:val="24"/>
          <w:szCs w:val="24"/>
          <w:rtl/>
          <w:lang w:bidi="fa-IR"/>
        </w:rPr>
        <w:t>دوزبانه</w:t>
      </w:r>
      <w:r w:rsidR="00AF2B5D" w:rsidRPr="009B5321">
        <w:rPr>
          <w:rFonts w:cs="B Zar" w:hint="cs"/>
          <w:sz w:val="24"/>
          <w:szCs w:val="24"/>
          <w:rtl/>
          <w:lang w:bidi="fa-IR"/>
        </w:rPr>
        <w:t xml:space="preserve">   </w:t>
      </w:r>
      <w:r w:rsidRPr="009B5321">
        <w:rPr>
          <w:rFonts w:cs="B Zar" w:hint="cs"/>
          <w:sz w:val="24"/>
          <w:szCs w:val="24"/>
          <w:rtl/>
          <w:lang w:bidi="fa-IR"/>
        </w:rPr>
        <w:t xml:space="preserve"> یا ...)</w:t>
      </w:r>
    </w:p>
    <w:p w:rsidR="00D07449" w:rsidRPr="009B5321" w:rsidRDefault="00D07449" w:rsidP="00D07449">
      <w:pPr>
        <w:pStyle w:val="ListParagraph"/>
        <w:numPr>
          <w:ilvl w:val="0"/>
          <w:numId w:val="1"/>
        </w:numPr>
        <w:bidi/>
        <w:spacing w:after="0" w:line="240" w:lineRule="auto"/>
        <w:jc w:val="both"/>
        <w:rPr>
          <w:rFonts w:cs="B Zar"/>
          <w:sz w:val="24"/>
          <w:szCs w:val="24"/>
          <w:lang w:bidi="fa-IR"/>
        </w:rPr>
      </w:pPr>
      <w:r w:rsidRPr="009B5321">
        <w:rPr>
          <w:rFonts w:cs="B Zar" w:hint="cs"/>
          <w:sz w:val="24"/>
          <w:szCs w:val="24"/>
          <w:rtl/>
          <w:lang w:bidi="fa-IR"/>
        </w:rPr>
        <w:t>قالب انتشار نشریه (چاپی-الکترونیکی، صرفاً الکترونیکی)</w:t>
      </w:r>
    </w:p>
    <w:p w:rsidR="00002451" w:rsidRPr="009B5321" w:rsidRDefault="00002451" w:rsidP="00002451">
      <w:pPr>
        <w:bidi/>
        <w:spacing w:after="0" w:line="240" w:lineRule="auto"/>
        <w:ind w:left="3240"/>
        <w:jc w:val="both"/>
        <w:rPr>
          <w:rFonts w:cs="B Zar"/>
          <w:sz w:val="24"/>
          <w:szCs w:val="24"/>
          <w:lang w:bidi="fa-IR"/>
        </w:rPr>
      </w:pPr>
    </w:p>
    <w:p w:rsidR="00D07449" w:rsidRPr="009B5321" w:rsidRDefault="00D07449" w:rsidP="00D07449">
      <w:pPr>
        <w:bidi/>
        <w:spacing w:after="0" w:line="240" w:lineRule="auto"/>
        <w:ind w:left="2160"/>
        <w:jc w:val="both"/>
        <w:rPr>
          <w:rFonts w:cs="B Zar"/>
          <w:b/>
          <w:bCs/>
          <w:sz w:val="24"/>
          <w:szCs w:val="24"/>
          <w:rtl/>
          <w:lang w:bidi="fa-IR"/>
        </w:rPr>
      </w:pPr>
      <w:r w:rsidRPr="009B5321">
        <w:rPr>
          <w:rFonts w:cs="B Zar" w:hint="cs"/>
          <w:b/>
          <w:bCs/>
          <w:sz w:val="24"/>
          <w:szCs w:val="24"/>
          <w:rtl/>
          <w:lang w:bidi="fa-IR"/>
        </w:rPr>
        <w:t>6-1-1-2- دلایل درخواست انتشار نشریه</w:t>
      </w:r>
    </w:p>
    <w:p w:rsidR="00D07449" w:rsidRPr="009B5321" w:rsidRDefault="00D07449" w:rsidP="00D07449">
      <w:pPr>
        <w:pStyle w:val="ListParagraph"/>
        <w:numPr>
          <w:ilvl w:val="0"/>
          <w:numId w:val="2"/>
        </w:numPr>
        <w:bidi/>
        <w:spacing w:after="0" w:line="240" w:lineRule="auto"/>
        <w:jc w:val="both"/>
        <w:rPr>
          <w:rFonts w:cs="B Zar"/>
          <w:sz w:val="24"/>
          <w:szCs w:val="24"/>
          <w:lang w:bidi="fa-IR"/>
        </w:rPr>
      </w:pPr>
      <w:r w:rsidRPr="009B5321">
        <w:rPr>
          <w:rFonts w:cs="B Zar" w:hint="cs"/>
          <w:sz w:val="24"/>
          <w:szCs w:val="24"/>
          <w:rtl/>
          <w:lang w:bidi="fa-IR"/>
        </w:rPr>
        <w:t xml:space="preserve">آیا در سطح کشور </w:t>
      </w:r>
      <w:r w:rsidRPr="009B5321">
        <w:rPr>
          <w:rFonts w:cs="B Zar"/>
          <w:sz w:val="24"/>
          <w:szCs w:val="24"/>
          <w:rtl/>
          <w:lang w:bidi="fa-IR"/>
        </w:rPr>
        <w:t>نشریه‌ا</w:t>
      </w:r>
      <w:r w:rsidRPr="009B5321">
        <w:rPr>
          <w:rFonts w:cs="B Zar" w:hint="cs"/>
          <w:sz w:val="24"/>
          <w:szCs w:val="24"/>
          <w:rtl/>
          <w:lang w:bidi="fa-IR"/>
        </w:rPr>
        <w:t>ی با موضوع و دامنه انتشار نشریه پیشنهادی وجود دارد؟ در صورت وجود، عنوان نشریه، درجۀ علمی و محل انتشار آن اشاره شود.</w:t>
      </w:r>
      <w:r w:rsidR="00AF2B5D" w:rsidRPr="009B5321">
        <w:rPr>
          <w:rFonts w:cs="B Zar" w:hint="cs"/>
          <w:sz w:val="24"/>
          <w:szCs w:val="24"/>
          <w:rtl/>
          <w:lang w:bidi="fa-IR"/>
        </w:rPr>
        <w:t>...........................</w:t>
      </w:r>
    </w:p>
    <w:p w:rsidR="004A62A1" w:rsidRPr="009B5321" w:rsidRDefault="004A62A1" w:rsidP="004A62A1">
      <w:pPr>
        <w:pStyle w:val="ListParagraph"/>
        <w:numPr>
          <w:ilvl w:val="0"/>
          <w:numId w:val="2"/>
        </w:numPr>
        <w:bidi/>
        <w:spacing w:after="0" w:line="240" w:lineRule="auto"/>
        <w:jc w:val="both"/>
        <w:rPr>
          <w:rFonts w:cs="B Zar"/>
          <w:sz w:val="24"/>
          <w:szCs w:val="24"/>
          <w:lang w:bidi="fa-IR"/>
        </w:rPr>
      </w:pPr>
      <w:r w:rsidRPr="009B5321">
        <w:rPr>
          <w:rFonts w:cs="B Zar" w:hint="cs"/>
          <w:sz w:val="24"/>
          <w:szCs w:val="24"/>
          <w:rtl/>
          <w:lang w:bidi="fa-IR"/>
        </w:rPr>
        <w:t xml:space="preserve">آیا در سطح بین المللی </w:t>
      </w:r>
      <w:r w:rsidRPr="009B5321">
        <w:rPr>
          <w:rFonts w:cs="B Zar"/>
          <w:sz w:val="24"/>
          <w:szCs w:val="24"/>
          <w:rtl/>
          <w:lang w:bidi="fa-IR"/>
        </w:rPr>
        <w:t>نشریه‌ا</w:t>
      </w:r>
      <w:r w:rsidRPr="009B5321">
        <w:rPr>
          <w:rFonts w:cs="B Zar" w:hint="cs"/>
          <w:sz w:val="24"/>
          <w:szCs w:val="24"/>
          <w:rtl/>
          <w:lang w:bidi="fa-IR"/>
        </w:rPr>
        <w:t>ی با موضوع و دامنه انتشار نشریه پیشنهادی وجود دارد؟ در صورت وجود، عنوان نشریه، درجۀ علمی و محل انتشار آن اشاره شود............................</w:t>
      </w:r>
    </w:p>
    <w:p w:rsidR="00D07449" w:rsidRPr="009B5321" w:rsidRDefault="00D07449" w:rsidP="00D07449">
      <w:pPr>
        <w:pStyle w:val="ListParagraph"/>
        <w:numPr>
          <w:ilvl w:val="0"/>
          <w:numId w:val="2"/>
        </w:numPr>
        <w:bidi/>
        <w:spacing w:after="0" w:line="240" w:lineRule="auto"/>
        <w:jc w:val="both"/>
        <w:rPr>
          <w:rFonts w:cs="B Zar"/>
          <w:sz w:val="24"/>
          <w:szCs w:val="24"/>
          <w:lang w:bidi="fa-IR"/>
        </w:rPr>
      </w:pPr>
      <w:r w:rsidRPr="009B5321">
        <w:rPr>
          <w:rFonts w:cs="B Zar" w:hint="cs"/>
          <w:sz w:val="24"/>
          <w:szCs w:val="24"/>
          <w:rtl/>
          <w:lang w:bidi="fa-IR"/>
        </w:rPr>
        <w:t xml:space="preserve">تعداد تقریبی اعضای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ی با درجه دکتری تخصصی در حوزه موضوعی نشریه یا مرتبط با آن در سطح کشور</w:t>
      </w:r>
      <w:r w:rsidR="00AF2B5D" w:rsidRPr="009B5321">
        <w:rPr>
          <w:rFonts w:cs="B Zar" w:hint="cs"/>
          <w:sz w:val="24"/>
          <w:szCs w:val="24"/>
          <w:rtl/>
          <w:lang w:bidi="fa-IR"/>
        </w:rPr>
        <w:t>.........................</w:t>
      </w:r>
    </w:p>
    <w:p w:rsidR="00AF2B5D" w:rsidRPr="009B5321" w:rsidRDefault="00D07449" w:rsidP="00D07449">
      <w:pPr>
        <w:pStyle w:val="ListParagraph"/>
        <w:numPr>
          <w:ilvl w:val="0"/>
          <w:numId w:val="2"/>
        </w:numPr>
        <w:bidi/>
        <w:spacing w:after="0" w:line="240" w:lineRule="auto"/>
        <w:jc w:val="both"/>
        <w:rPr>
          <w:rFonts w:cs="B Zar"/>
          <w:sz w:val="24"/>
          <w:szCs w:val="24"/>
          <w:lang w:bidi="fa-IR"/>
        </w:rPr>
      </w:pPr>
      <w:r w:rsidRPr="009B5321">
        <w:rPr>
          <w:rFonts w:cs="B Zar" w:hint="cs"/>
          <w:sz w:val="24"/>
          <w:szCs w:val="24"/>
          <w:rtl/>
          <w:lang w:bidi="fa-IR"/>
        </w:rPr>
        <w:lastRenderedPageBreak/>
        <w:t xml:space="preserve">آیا </w:t>
      </w:r>
      <w:r w:rsidRPr="009B5321">
        <w:rPr>
          <w:rFonts w:cs="B Zar"/>
          <w:sz w:val="24"/>
          <w:szCs w:val="24"/>
          <w:rtl/>
          <w:lang w:bidi="fa-IR"/>
        </w:rPr>
        <w:t>دوره‌ها</w:t>
      </w:r>
      <w:r w:rsidRPr="009B5321">
        <w:rPr>
          <w:rFonts w:cs="B Zar" w:hint="cs"/>
          <w:sz w:val="24"/>
          <w:szCs w:val="24"/>
          <w:rtl/>
          <w:lang w:bidi="fa-IR"/>
        </w:rPr>
        <w:t xml:space="preserve">ی تحصیلات تکمیلی مرتبط با موضوع نشریه در سطح واحد، در سطح دانشگاه و در سطح کشور وجود دارد؟ </w:t>
      </w:r>
    </w:p>
    <w:p w:rsidR="00D07449" w:rsidRPr="009B5321" w:rsidRDefault="00D07449" w:rsidP="00AF2B5D">
      <w:pPr>
        <w:pStyle w:val="ListParagraph"/>
        <w:bidi/>
        <w:spacing w:after="0" w:line="240" w:lineRule="auto"/>
        <w:ind w:left="2880"/>
        <w:jc w:val="both"/>
        <w:rPr>
          <w:rFonts w:cs="B Zar"/>
          <w:sz w:val="24"/>
          <w:szCs w:val="24"/>
          <w:rtl/>
          <w:lang w:bidi="fa-IR"/>
        </w:rPr>
      </w:pPr>
      <w:r w:rsidRPr="009B5321">
        <w:rPr>
          <w:rFonts w:cs="B Zar" w:hint="cs"/>
          <w:sz w:val="24"/>
          <w:szCs w:val="24"/>
          <w:rtl/>
          <w:lang w:bidi="fa-IR"/>
        </w:rPr>
        <w:t xml:space="preserve">در صورت وجود، به آمار دانشجویان به تفکیک واحد، دانشگاه و کشور در مقاطع کارشناسی ارشد و دکتری </w:t>
      </w:r>
      <w:r w:rsidRPr="009B5321">
        <w:rPr>
          <w:rFonts w:cs="B Zar"/>
          <w:sz w:val="24"/>
          <w:szCs w:val="24"/>
          <w:rtl/>
          <w:lang w:bidi="fa-IR"/>
        </w:rPr>
        <w:t>به‌صورت</w:t>
      </w:r>
      <w:r w:rsidRPr="009B5321">
        <w:rPr>
          <w:rFonts w:cs="B Zar" w:hint="cs"/>
          <w:sz w:val="24"/>
          <w:szCs w:val="24"/>
          <w:rtl/>
          <w:lang w:bidi="fa-IR"/>
        </w:rPr>
        <w:t xml:space="preserve"> تقریبی اشاره شود.</w:t>
      </w:r>
    </w:p>
    <w:p w:rsidR="00AF2B5D" w:rsidRPr="009B5321" w:rsidRDefault="00D07449" w:rsidP="00D07449">
      <w:pPr>
        <w:pStyle w:val="ListParagraph"/>
        <w:numPr>
          <w:ilvl w:val="0"/>
          <w:numId w:val="2"/>
        </w:numPr>
        <w:bidi/>
        <w:spacing w:after="0" w:line="240" w:lineRule="auto"/>
        <w:jc w:val="both"/>
        <w:rPr>
          <w:rFonts w:cs="B Zar"/>
          <w:sz w:val="24"/>
          <w:szCs w:val="24"/>
          <w:lang w:bidi="fa-IR"/>
        </w:rPr>
      </w:pPr>
      <w:r w:rsidRPr="009B5321">
        <w:rPr>
          <w:rFonts w:cs="B Zar" w:hint="cs"/>
          <w:sz w:val="24"/>
          <w:szCs w:val="24"/>
          <w:rtl/>
          <w:lang w:bidi="fa-IR"/>
        </w:rPr>
        <w:t xml:space="preserve">آیا امکان جذب مقاله در موضوع نشریه از سایر </w:t>
      </w:r>
      <w:r w:rsidRPr="009B5321">
        <w:rPr>
          <w:rFonts w:cs="B Zar"/>
          <w:sz w:val="24"/>
          <w:szCs w:val="24"/>
          <w:rtl/>
          <w:lang w:bidi="fa-IR"/>
        </w:rPr>
        <w:t>دانشگاه‌ها</w:t>
      </w:r>
      <w:r w:rsidRPr="009B5321">
        <w:rPr>
          <w:rFonts w:cs="B Zar" w:hint="cs"/>
          <w:sz w:val="24"/>
          <w:szCs w:val="24"/>
          <w:rtl/>
          <w:lang w:bidi="fa-IR"/>
        </w:rPr>
        <w:t xml:space="preserve">ی داخل و </w:t>
      </w:r>
      <w:r w:rsidRPr="009B5321">
        <w:rPr>
          <w:rFonts w:cs="B Zar"/>
          <w:sz w:val="24"/>
          <w:szCs w:val="24"/>
          <w:rtl/>
          <w:lang w:bidi="fa-IR"/>
        </w:rPr>
        <w:t>خارج</w:t>
      </w:r>
      <w:r w:rsidRPr="009B5321">
        <w:rPr>
          <w:rFonts w:cs="B Zar" w:hint="cs"/>
          <w:sz w:val="24"/>
          <w:szCs w:val="24"/>
          <w:rtl/>
          <w:lang w:bidi="fa-IR"/>
        </w:rPr>
        <w:t xml:space="preserve"> از کشور وجود دارد؟ </w:t>
      </w:r>
    </w:p>
    <w:p w:rsidR="00D07449" w:rsidRPr="009B5321" w:rsidRDefault="00D07449" w:rsidP="00AF2B5D">
      <w:pPr>
        <w:pStyle w:val="ListParagraph"/>
        <w:bidi/>
        <w:spacing w:after="0" w:line="240" w:lineRule="auto"/>
        <w:ind w:left="2880"/>
        <w:jc w:val="both"/>
        <w:rPr>
          <w:rFonts w:cs="B Zar"/>
          <w:sz w:val="24"/>
          <w:szCs w:val="24"/>
          <w:lang w:bidi="fa-IR"/>
        </w:rPr>
      </w:pPr>
      <w:r w:rsidRPr="009B5321">
        <w:rPr>
          <w:rFonts w:cs="B Zar" w:hint="cs"/>
          <w:sz w:val="24"/>
          <w:szCs w:val="24"/>
          <w:rtl/>
          <w:lang w:bidi="fa-IR"/>
        </w:rPr>
        <w:t xml:space="preserve">لطفاً </w:t>
      </w:r>
      <w:r w:rsidRPr="009B5321">
        <w:rPr>
          <w:rFonts w:cs="B Zar"/>
          <w:sz w:val="24"/>
          <w:szCs w:val="24"/>
          <w:rtl/>
          <w:lang w:bidi="fa-IR"/>
        </w:rPr>
        <w:t>پ</w:t>
      </w:r>
      <w:r w:rsidRPr="009B5321">
        <w:rPr>
          <w:rFonts w:cs="B Zar" w:hint="cs"/>
          <w:sz w:val="24"/>
          <w:szCs w:val="24"/>
          <w:rtl/>
          <w:lang w:bidi="fa-IR"/>
        </w:rPr>
        <w:t>ی</w:t>
      </w:r>
      <w:r w:rsidRPr="009B5321">
        <w:rPr>
          <w:rFonts w:cs="B Zar" w:hint="eastAsia"/>
          <w:sz w:val="24"/>
          <w:szCs w:val="24"/>
          <w:rtl/>
          <w:lang w:bidi="fa-IR"/>
        </w:rPr>
        <w:t>ش‌ب</w:t>
      </w:r>
      <w:r w:rsidRPr="009B5321">
        <w:rPr>
          <w:rFonts w:cs="B Zar" w:hint="cs"/>
          <w:sz w:val="24"/>
          <w:szCs w:val="24"/>
          <w:rtl/>
          <w:lang w:bidi="fa-IR"/>
        </w:rPr>
        <w:t>ی</w:t>
      </w:r>
      <w:r w:rsidRPr="009B5321">
        <w:rPr>
          <w:rFonts w:cs="B Zar" w:hint="eastAsia"/>
          <w:sz w:val="24"/>
          <w:szCs w:val="24"/>
          <w:rtl/>
          <w:lang w:bidi="fa-IR"/>
        </w:rPr>
        <w:t>ن</w:t>
      </w:r>
      <w:r w:rsidRPr="009B5321">
        <w:rPr>
          <w:rFonts w:cs="B Zar" w:hint="cs"/>
          <w:sz w:val="24"/>
          <w:szCs w:val="24"/>
          <w:rtl/>
          <w:lang w:bidi="fa-IR"/>
        </w:rPr>
        <w:t xml:space="preserve">ی لازم در این خصوص ارائه شود (بر اساس تعداد جذب مقاله از داخل و خارج از </w:t>
      </w:r>
      <w:r w:rsidRPr="009B5321">
        <w:rPr>
          <w:rFonts w:cs="B Zar"/>
          <w:sz w:val="24"/>
          <w:szCs w:val="24"/>
          <w:rtl/>
          <w:lang w:bidi="fa-IR"/>
        </w:rPr>
        <w:t>کشورها</w:t>
      </w:r>
      <w:r w:rsidRPr="009B5321">
        <w:rPr>
          <w:rFonts w:cs="B Zar" w:hint="cs"/>
          <w:sz w:val="24"/>
          <w:szCs w:val="24"/>
          <w:rtl/>
          <w:lang w:bidi="fa-IR"/>
        </w:rPr>
        <w:t xml:space="preserve"> در طول </w:t>
      </w:r>
      <w:r w:rsidRPr="009B5321">
        <w:rPr>
          <w:rFonts w:cs="B Zar"/>
          <w:sz w:val="24"/>
          <w:szCs w:val="24"/>
          <w:rtl/>
          <w:lang w:bidi="fa-IR"/>
        </w:rPr>
        <w:t>سال‌ها</w:t>
      </w:r>
      <w:r w:rsidRPr="009B5321">
        <w:rPr>
          <w:rFonts w:cs="B Zar" w:hint="cs"/>
          <w:sz w:val="24"/>
          <w:szCs w:val="24"/>
          <w:rtl/>
          <w:lang w:bidi="fa-IR"/>
        </w:rPr>
        <w:t xml:space="preserve">ی اول تا چهارم) و همچنین به راهبرد جذب مقاله از سایر </w:t>
      </w:r>
      <w:r w:rsidRPr="009B5321">
        <w:rPr>
          <w:rFonts w:cs="B Zar"/>
          <w:sz w:val="24"/>
          <w:szCs w:val="24"/>
          <w:rtl/>
          <w:lang w:bidi="fa-IR"/>
        </w:rPr>
        <w:t>دانشگاه‌ها</w:t>
      </w:r>
      <w:r w:rsidRPr="009B5321">
        <w:rPr>
          <w:rFonts w:cs="B Zar" w:hint="cs"/>
          <w:sz w:val="24"/>
          <w:szCs w:val="24"/>
          <w:rtl/>
          <w:lang w:bidi="fa-IR"/>
        </w:rPr>
        <w:t>ی داخلی و خارجی نیز اشاره شود.</w:t>
      </w:r>
    </w:p>
    <w:p w:rsidR="0020607F" w:rsidRPr="009B5321" w:rsidRDefault="00D07449" w:rsidP="0020607F">
      <w:pPr>
        <w:pStyle w:val="ListParagraph"/>
        <w:numPr>
          <w:ilvl w:val="0"/>
          <w:numId w:val="2"/>
        </w:numPr>
        <w:bidi/>
        <w:spacing w:after="0" w:line="240" w:lineRule="auto"/>
        <w:ind w:left="2520"/>
        <w:jc w:val="both"/>
      </w:pPr>
      <w:r w:rsidRPr="009B5321">
        <w:rPr>
          <w:rFonts w:cs="B Zar" w:hint="cs"/>
          <w:sz w:val="24"/>
          <w:szCs w:val="24"/>
          <w:rtl/>
          <w:lang w:bidi="fa-IR"/>
        </w:rPr>
        <w:t xml:space="preserve">مخاطبان نشریه </w:t>
      </w:r>
      <w:r w:rsidR="004A62A1" w:rsidRPr="009B5321">
        <w:rPr>
          <w:rFonts w:cs="B Zar" w:hint="cs"/>
          <w:sz w:val="24"/>
          <w:szCs w:val="24"/>
          <w:rtl/>
          <w:lang w:bidi="fa-IR"/>
        </w:rPr>
        <w:t xml:space="preserve">در سطوح ملی و بین المللی </w:t>
      </w:r>
      <w:r w:rsidRPr="009B5321">
        <w:rPr>
          <w:rFonts w:cs="B Zar" w:hint="cs"/>
          <w:sz w:val="24"/>
          <w:szCs w:val="24"/>
          <w:rtl/>
          <w:lang w:bidi="fa-IR"/>
        </w:rPr>
        <w:t xml:space="preserve">چه کسانی هستند( دانشجویان و اساتید چه </w:t>
      </w:r>
      <w:r w:rsidRPr="009B5321">
        <w:rPr>
          <w:rFonts w:cs="B Zar"/>
          <w:sz w:val="24"/>
          <w:szCs w:val="24"/>
          <w:rtl/>
          <w:lang w:bidi="fa-IR"/>
        </w:rPr>
        <w:t>رشته‌ها</w:t>
      </w:r>
      <w:r w:rsidRPr="009B5321">
        <w:rPr>
          <w:rFonts w:cs="B Zar" w:hint="cs"/>
          <w:sz w:val="24"/>
          <w:szCs w:val="24"/>
          <w:rtl/>
          <w:lang w:bidi="fa-IR"/>
        </w:rPr>
        <w:t xml:space="preserve"> و </w:t>
      </w:r>
      <w:r w:rsidRPr="009B5321">
        <w:rPr>
          <w:rFonts w:cs="B Zar"/>
          <w:sz w:val="24"/>
          <w:szCs w:val="24"/>
          <w:rtl/>
          <w:lang w:bidi="fa-IR"/>
        </w:rPr>
        <w:t>تخصص‌ها</w:t>
      </w:r>
      <w:r w:rsidRPr="009B5321">
        <w:rPr>
          <w:rFonts w:cs="B Zar" w:hint="cs"/>
          <w:sz w:val="24"/>
          <w:szCs w:val="24"/>
          <w:rtl/>
          <w:lang w:bidi="fa-IR"/>
        </w:rPr>
        <w:t xml:space="preserve">یی و همچنین چه صنایع و </w:t>
      </w:r>
      <w:r w:rsidRPr="009B5321">
        <w:rPr>
          <w:rFonts w:cs="B Zar"/>
          <w:sz w:val="24"/>
          <w:szCs w:val="24"/>
          <w:rtl/>
          <w:lang w:bidi="fa-IR"/>
        </w:rPr>
        <w:t>سازمان‌ها</w:t>
      </w:r>
      <w:r w:rsidRPr="009B5321">
        <w:rPr>
          <w:rFonts w:cs="B Zar" w:hint="cs"/>
          <w:sz w:val="24"/>
          <w:szCs w:val="24"/>
          <w:rtl/>
          <w:lang w:bidi="fa-IR"/>
        </w:rPr>
        <w:t xml:space="preserve">ی دولتی و بخش خصوصی از بروندادهای نشریه </w:t>
      </w:r>
      <w:r w:rsidRPr="009B5321">
        <w:rPr>
          <w:rFonts w:cs="B Zar"/>
          <w:sz w:val="24"/>
          <w:szCs w:val="24"/>
          <w:rtl/>
          <w:lang w:bidi="fa-IR"/>
        </w:rPr>
        <w:t>بهره‌مند</w:t>
      </w:r>
      <w:r w:rsidRPr="009B5321">
        <w:rPr>
          <w:rFonts w:cs="B Zar" w:hint="cs"/>
          <w:sz w:val="24"/>
          <w:szCs w:val="24"/>
          <w:rtl/>
          <w:lang w:bidi="fa-IR"/>
        </w:rPr>
        <w:t xml:space="preserve"> خواهند شد؟</w:t>
      </w:r>
    </w:p>
    <w:p w:rsidR="00885F49" w:rsidRPr="009B5321" w:rsidRDefault="0020607F" w:rsidP="00623950">
      <w:pPr>
        <w:pStyle w:val="ListParagraph"/>
        <w:numPr>
          <w:ilvl w:val="0"/>
          <w:numId w:val="2"/>
        </w:numPr>
        <w:bidi/>
        <w:spacing w:after="0" w:line="240" w:lineRule="auto"/>
        <w:ind w:left="2520"/>
        <w:jc w:val="both"/>
        <w:rPr>
          <w:rFonts w:cs="B Zar"/>
          <w:sz w:val="24"/>
          <w:szCs w:val="24"/>
          <w:rtl/>
          <w:lang w:bidi="fa-IR"/>
        </w:rPr>
      </w:pPr>
      <w:r w:rsidRPr="009B5321">
        <w:rPr>
          <w:rFonts w:cs="B Zar" w:hint="cs"/>
          <w:sz w:val="24"/>
          <w:szCs w:val="24"/>
          <w:rtl/>
          <w:lang w:bidi="fa-IR"/>
        </w:rPr>
        <w:t>لطفاً پیش بینی خود را در خصوص مدیریت هزینه ها با اشاره به درآمدها و هزینه های نشریه به طور کامل تشریح فرمایید.</w:t>
      </w:r>
    </w:p>
    <w:p w:rsidR="00885F49" w:rsidRPr="009B5321" w:rsidRDefault="00885F49">
      <w:pPr>
        <w:rPr>
          <w:rFonts w:cs="B Zar"/>
          <w:b/>
          <w:bCs/>
          <w:sz w:val="24"/>
          <w:szCs w:val="24"/>
          <w:rtl/>
          <w:lang w:bidi="fa-IR"/>
        </w:rPr>
      </w:pPr>
      <w:r w:rsidRPr="009B5321">
        <w:rPr>
          <w:rFonts w:cs="B Zar"/>
          <w:b/>
          <w:bCs/>
          <w:sz w:val="24"/>
          <w:szCs w:val="24"/>
          <w:rtl/>
          <w:lang w:bidi="fa-IR"/>
        </w:rPr>
        <w:br w:type="page"/>
      </w:r>
    </w:p>
    <w:p w:rsidR="00211FC3" w:rsidRPr="009B5321" w:rsidRDefault="00211FC3" w:rsidP="00211FC3">
      <w:pPr>
        <w:bidi/>
        <w:spacing w:after="0" w:line="240" w:lineRule="auto"/>
        <w:jc w:val="both"/>
        <w:rPr>
          <w:rFonts w:cs="B Zar"/>
          <w:b/>
          <w:bCs/>
          <w:sz w:val="24"/>
          <w:szCs w:val="24"/>
          <w:rtl/>
          <w:lang w:bidi="fa-IR"/>
        </w:rPr>
      </w:pPr>
    </w:p>
    <w:p w:rsidR="0020607F" w:rsidRPr="009B5321" w:rsidRDefault="0020607F" w:rsidP="00623950">
      <w:pPr>
        <w:bidi/>
        <w:spacing w:after="0" w:line="240" w:lineRule="auto"/>
        <w:jc w:val="both"/>
        <w:rPr>
          <w:rFonts w:cs="B Zar"/>
          <w:b/>
          <w:bCs/>
          <w:sz w:val="24"/>
          <w:szCs w:val="24"/>
          <w:rtl/>
          <w:lang w:bidi="fa-IR"/>
        </w:rPr>
      </w:pPr>
      <w:r w:rsidRPr="009B5321">
        <w:rPr>
          <w:rFonts w:cs="B Zar" w:hint="cs"/>
          <w:b/>
          <w:bCs/>
          <w:sz w:val="24"/>
          <w:szCs w:val="24"/>
          <w:rtl/>
          <w:lang w:bidi="fa-IR"/>
        </w:rPr>
        <w:t xml:space="preserve">لطفاً برنامه خود را در راستای ارتقاء نشریه بر اساس موارد مندرج در  ضوابط کلی </w:t>
      </w:r>
      <w:r w:rsidRPr="009B5321">
        <w:rPr>
          <w:rFonts w:cs="B Zar"/>
          <w:b/>
          <w:bCs/>
          <w:sz w:val="24"/>
          <w:szCs w:val="24"/>
          <w:rtl/>
          <w:lang w:bidi="fa-IR"/>
        </w:rPr>
        <w:t>آ</w:t>
      </w:r>
      <w:r w:rsidRPr="009B5321">
        <w:rPr>
          <w:rFonts w:cs="B Zar" w:hint="cs"/>
          <w:b/>
          <w:bCs/>
          <w:sz w:val="24"/>
          <w:szCs w:val="24"/>
          <w:rtl/>
          <w:lang w:bidi="fa-IR"/>
        </w:rPr>
        <w:t>یی</w:t>
      </w:r>
      <w:r w:rsidRPr="009B5321">
        <w:rPr>
          <w:rFonts w:cs="B Zar" w:hint="eastAsia"/>
          <w:b/>
          <w:bCs/>
          <w:sz w:val="24"/>
          <w:szCs w:val="24"/>
          <w:rtl/>
          <w:lang w:bidi="fa-IR"/>
        </w:rPr>
        <w:t>ن‌نامه</w:t>
      </w:r>
      <w:r w:rsidRPr="009B5321">
        <w:rPr>
          <w:rFonts w:cs="B Zar" w:hint="cs"/>
          <w:b/>
          <w:bCs/>
          <w:sz w:val="24"/>
          <w:szCs w:val="24"/>
          <w:rtl/>
          <w:lang w:bidi="fa-IR"/>
        </w:rPr>
        <w:t xml:space="preserve"> نشریات علمی ابلاغی از سوی وزارت عتف (1398) مکتوب نمایید:</w:t>
      </w:r>
    </w:p>
    <w:p w:rsidR="00C85B4B" w:rsidRPr="009B5321" w:rsidRDefault="00C85B4B" w:rsidP="00C85B4B">
      <w:pPr>
        <w:bidi/>
        <w:spacing w:after="0" w:line="240" w:lineRule="auto"/>
        <w:jc w:val="both"/>
        <w:rPr>
          <w:rFonts w:cs="B Zar"/>
          <w:b/>
          <w:bCs/>
          <w:sz w:val="24"/>
          <w:szCs w:val="24"/>
          <w:rtl/>
          <w:lang w:bidi="fa-IR"/>
        </w:rPr>
      </w:pPr>
      <w:r w:rsidRPr="009B5321">
        <w:rPr>
          <w:rFonts w:cs="B Zar" w:hint="cs"/>
          <w:b/>
          <w:bCs/>
          <w:sz w:val="24"/>
          <w:szCs w:val="24"/>
          <w:rtl/>
          <w:lang w:bidi="fa-IR"/>
        </w:rPr>
        <w:t>ماده6:</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1-6- </w:t>
      </w:r>
      <w:r w:rsidRPr="009B5321">
        <w:rPr>
          <w:rFonts w:cs="B Zar"/>
          <w:sz w:val="24"/>
          <w:szCs w:val="24"/>
          <w:rtl/>
          <w:lang w:bidi="fa-IR"/>
        </w:rPr>
        <w:t>بر اساس</w:t>
      </w:r>
      <w:r w:rsidRPr="009B5321">
        <w:rPr>
          <w:rFonts w:cs="B Zar" w:hint="cs"/>
          <w:sz w:val="24"/>
          <w:szCs w:val="24"/>
          <w:rtl/>
          <w:lang w:bidi="fa-IR"/>
        </w:rPr>
        <w:t xml:space="preserve">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w:t>
      </w:r>
      <w:r w:rsidRPr="009B5321">
        <w:rPr>
          <w:rFonts w:cs="B Zar"/>
          <w:sz w:val="24"/>
          <w:szCs w:val="24"/>
          <w:rtl/>
          <w:lang w:bidi="fa-IR"/>
        </w:rPr>
        <w:t>ازا</w:t>
      </w:r>
      <w:r w:rsidRPr="009B5321">
        <w:rPr>
          <w:rFonts w:cs="B Zar" w:hint="cs"/>
          <w:sz w:val="24"/>
          <w:szCs w:val="24"/>
          <w:rtl/>
          <w:lang w:bidi="fa-IR"/>
        </w:rPr>
        <w:t>ی</w:t>
      </w:r>
      <w:r w:rsidRPr="009B5321">
        <w:rPr>
          <w:rFonts w:cs="B Zar" w:hint="eastAsia"/>
          <w:sz w:val="24"/>
          <w:szCs w:val="24"/>
          <w:rtl/>
          <w:lang w:bidi="fa-IR"/>
        </w:rPr>
        <w:t>ن‌پس</w:t>
      </w:r>
      <w:r w:rsidRPr="009B5321">
        <w:rPr>
          <w:rFonts w:cs="B Zar" w:hint="cs"/>
          <w:sz w:val="24"/>
          <w:szCs w:val="24"/>
          <w:rtl/>
          <w:lang w:bidi="fa-IR"/>
        </w:rPr>
        <w:t xml:space="preserve"> </w:t>
      </w:r>
      <w:r w:rsidRPr="009B5321">
        <w:rPr>
          <w:rFonts w:cs="B Zar"/>
          <w:sz w:val="24"/>
          <w:szCs w:val="24"/>
          <w:rtl/>
          <w:lang w:bidi="fa-IR"/>
        </w:rPr>
        <w:t>به‌جا</w:t>
      </w:r>
      <w:r w:rsidRPr="009B5321">
        <w:rPr>
          <w:rFonts w:cs="B Zar" w:hint="cs"/>
          <w:sz w:val="24"/>
          <w:szCs w:val="24"/>
          <w:rtl/>
          <w:lang w:bidi="fa-IR"/>
        </w:rPr>
        <w:t xml:space="preserve">ی صدور گواهی اعتبار علمی برای نشریات، رتبه و امتیاز </w:t>
      </w:r>
      <w:r w:rsidRPr="009B5321">
        <w:rPr>
          <w:rFonts w:cs="B Zar"/>
          <w:sz w:val="24"/>
          <w:szCs w:val="24"/>
          <w:rtl/>
          <w:lang w:bidi="fa-IR"/>
        </w:rPr>
        <w:t>آن‌ها</w:t>
      </w:r>
      <w:r w:rsidRPr="009B5321">
        <w:rPr>
          <w:rFonts w:cs="B Zar" w:hint="cs"/>
          <w:sz w:val="24"/>
          <w:szCs w:val="24"/>
          <w:rtl/>
          <w:lang w:bidi="fa-IR"/>
        </w:rPr>
        <w:t xml:space="preserve"> در ارزیابی نشریات بر اساس استانداردها و ضوابط علمی ملاک عمل قرار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گ</w:t>
      </w:r>
      <w:r w:rsidRPr="009B5321">
        <w:rPr>
          <w:rFonts w:cs="B Zar" w:hint="cs"/>
          <w:sz w:val="24"/>
          <w:szCs w:val="24"/>
          <w:rtl/>
          <w:lang w:bidi="fa-IR"/>
        </w:rPr>
        <w:t>ی</w:t>
      </w:r>
      <w:r w:rsidRPr="009B5321">
        <w:rPr>
          <w:rFonts w:cs="B Zar" w:hint="eastAsia"/>
          <w:sz w:val="24"/>
          <w:szCs w:val="24"/>
          <w:rtl/>
          <w:lang w:bidi="fa-IR"/>
        </w:rPr>
        <w:t>رد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2-6-هر نشریه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پس از اخذ مصوبه رسمی از شورای مؤسسه/</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ئت‌مد</w:t>
      </w:r>
      <w:r w:rsidRPr="009B5321">
        <w:rPr>
          <w:rFonts w:cs="B Zar" w:hint="cs"/>
          <w:sz w:val="24"/>
          <w:szCs w:val="24"/>
          <w:rtl/>
          <w:lang w:bidi="fa-IR"/>
        </w:rPr>
        <w:t>ی</w:t>
      </w:r>
      <w:r w:rsidRPr="009B5321">
        <w:rPr>
          <w:rFonts w:cs="B Zar" w:hint="eastAsia"/>
          <w:sz w:val="24"/>
          <w:szCs w:val="24"/>
          <w:rtl/>
          <w:lang w:bidi="fa-IR"/>
        </w:rPr>
        <w:t>ره</w:t>
      </w:r>
      <w:r w:rsidRPr="009B5321">
        <w:rPr>
          <w:rFonts w:cs="B Zar" w:hint="cs"/>
          <w:sz w:val="24"/>
          <w:szCs w:val="24"/>
          <w:rtl/>
          <w:lang w:bidi="fa-IR"/>
        </w:rPr>
        <w:t xml:space="preserve"> انجمن علمی و </w:t>
      </w:r>
      <w:r w:rsidRPr="009B5321">
        <w:rPr>
          <w:rFonts w:cs="B Zar"/>
          <w:sz w:val="24"/>
          <w:szCs w:val="24"/>
          <w:rtl/>
          <w:lang w:bidi="fa-IR"/>
        </w:rPr>
        <w:t>تائ</w:t>
      </w:r>
      <w:r w:rsidRPr="009B5321">
        <w:rPr>
          <w:rFonts w:cs="B Zar" w:hint="cs"/>
          <w:sz w:val="24"/>
          <w:szCs w:val="24"/>
          <w:rtl/>
          <w:lang w:bidi="fa-IR"/>
        </w:rPr>
        <w:t>ی</w:t>
      </w:r>
      <w:r w:rsidRPr="009B5321">
        <w:rPr>
          <w:rFonts w:cs="B Zar" w:hint="eastAsia"/>
          <w:sz w:val="24"/>
          <w:szCs w:val="24"/>
          <w:rtl/>
          <w:lang w:bidi="fa-IR"/>
        </w:rPr>
        <w:t>د</w:t>
      </w:r>
      <w:r w:rsidRPr="009B5321">
        <w:rPr>
          <w:rFonts w:cs="B Zar" w:hint="cs"/>
          <w:sz w:val="24"/>
          <w:szCs w:val="24"/>
          <w:rtl/>
          <w:lang w:bidi="fa-IR"/>
        </w:rPr>
        <w:t xml:space="preserve"> بالاترین مقام مؤسسه/انجمن، و دریافت مجوز انتشار از وزارت فرهنگ و ارشاد اسلامی، بر اساس استانداردهای مندرج در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منتشر شود.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3-6-نشریات علمی در صورت رعایت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و احراز شرایط مندرج در ماده 7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به فرایند ارزیابی راه </w:t>
      </w:r>
      <w:r w:rsidRPr="009B5321">
        <w:rPr>
          <w:rFonts w:cs="B Zar"/>
          <w:sz w:val="24"/>
          <w:szCs w:val="24"/>
          <w:rtl/>
          <w:lang w:bidi="fa-IR"/>
        </w:rPr>
        <w:t>م</w:t>
      </w:r>
      <w:r w:rsidRPr="009B5321">
        <w:rPr>
          <w:rFonts w:cs="B Zar" w:hint="cs"/>
          <w:sz w:val="24"/>
          <w:szCs w:val="24"/>
          <w:rtl/>
          <w:lang w:bidi="fa-IR"/>
        </w:rPr>
        <w:t>ی‌ی</w:t>
      </w:r>
      <w:r w:rsidRPr="009B5321">
        <w:rPr>
          <w:rFonts w:cs="B Zar" w:hint="eastAsia"/>
          <w:sz w:val="24"/>
          <w:szCs w:val="24"/>
          <w:rtl/>
          <w:lang w:bidi="fa-IR"/>
        </w:rPr>
        <w:t>ابند</w:t>
      </w:r>
      <w:r w:rsidRPr="009B5321">
        <w:rPr>
          <w:rFonts w:cs="B Zar" w:hint="cs"/>
          <w:sz w:val="24"/>
          <w:szCs w:val="24"/>
          <w:rtl/>
          <w:lang w:bidi="fa-IR"/>
        </w:rPr>
        <w:t xml:space="preserve"> و پس از بررسی و ارزیابی، رتبه یا امتیاز سالانه </w:t>
      </w:r>
      <w:r w:rsidRPr="009B5321">
        <w:rPr>
          <w:rFonts w:cs="B Zar"/>
          <w:sz w:val="24"/>
          <w:szCs w:val="24"/>
          <w:rtl/>
          <w:lang w:bidi="fa-IR"/>
        </w:rPr>
        <w:t>آن‌ها</w:t>
      </w:r>
      <w:r w:rsidRPr="009B5321">
        <w:rPr>
          <w:rFonts w:cs="B Zar" w:hint="cs"/>
          <w:sz w:val="24"/>
          <w:szCs w:val="24"/>
          <w:rtl/>
          <w:lang w:bidi="fa-IR"/>
        </w:rPr>
        <w:t xml:space="preserve"> تعیین و اعلام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تبصره9: همۀ نشریاتی که </w:t>
      </w:r>
      <w:r w:rsidRPr="009B5321">
        <w:rPr>
          <w:rFonts w:cs="B Zar"/>
          <w:sz w:val="24"/>
          <w:szCs w:val="24"/>
          <w:rtl/>
          <w:lang w:bidi="fa-IR"/>
        </w:rPr>
        <w:t>پ</w:t>
      </w:r>
      <w:r w:rsidRPr="009B5321">
        <w:rPr>
          <w:rFonts w:cs="B Zar" w:hint="cs"/>
          <w:sz w:val="24"/>
          <w:szCs w:val="24"/>
          <w:rtl/>
          <w:lang w:bidi="fa-IR"/>
        </w:rPr>
        <w:t>ی</w:t>
      </w:r>
      <w:r w:rsidRPr="009B5321">
        <w:rPr>
          <w:rFonts w:cs="B Zar" w:hint="eastAsia"/>
          <w:sz w:val="24"/>
          <w:szCs w:val="24"/>
          <w:rtl/>
          <w:lang w:bidi="fa-IR"/>
        </w:rPr>
        <w:t>ش‌ازا</w:t>
      </w:r>
      <w:r w:rsidRPr="009B5321">
        <w:rPr>
          <w:rFonts w:cs="B Zar" w:hint="cs"/>
          <w:sz w:val="24"/>
          <w:szCs w:val="24"/>
          <w:rtl/>
          <w:lang w:bidi="fa-IR"/>
        </w:rPr>
        <w:t>ی</w:t>
      </w:r>
      <w:r w:rsidRPr="009B5321">
        <w:rPr>
          <w:rFonts w:cs="B Zar" w:hint="eastAsia"/>
          <w:sz w:val="24"/>
          <w:szCs w:val="24"/>
          <w:rtl/>
          <w:lang w:bidi="fa-IR"/>
        </w:rPr>
        <w:t>ن</w:t>
      </w:r>
      <w:r w:rsidRPr="009B5321">
        <w:rPr>
          <w:rFonts w:cs="B Zar" w:hint="cs"/>
          <w:sz w:val="24"/>
          <w:szCs w:val="24"/>
          <w:rtl/>
          <w:lang w:bidi="fa-IR"/>
        </w:rPr>
        <w:t xml:space="preserve">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دارای گواهی اعتبار علمی-پژوهشی یا علمی-ترویجی از کمیسیون </w:t>
      </w:r>
      <w:r w:rsidRPr="009B5321">
        <w:rPr>
          <w:rFonts w:cs="B Zar"/>
          <w:sz w:val="24"/>
          <w:szCs w:val="24"/>
          <w:rtl/>
          <w:lang w:bidi="fa-IR"/>
        </w:rPr>
        <w:t>بوده‌اند</w:t>
      </w:r>
      <w:r w:rsidRPr="009B5321">
        <w:rPr>
          <w:rFonts w:cs="B Zar" w:hint="cs"/>
          <w:sz w:val="24"/>
          <w:szCs w:val="24"/>
          <w:rtl/>
          <w:lang w:bidi="fa-IR"/>
        </w:rPr>
        <w:t xml:space="preserve"> و اعتبار </w:t>
      </w:r>
      <w:r w:rsidRPr="009B5321">
        <w:rPr>
          <w:rFonts w:cs="B Zar"/>
          <w:sz w:val="24"/>
          <w:szCs w:val="24"/>
          <w:rtl/>
          <w:lang w:bidi="fa-IR"/>
        </w:rPr>
        <w:t>آن‌ها</w:t>
      </w:r>
      <w:r w:rsidRPr="009B5321">
        <w:rPr>
          <w:rFonts w:cs="B Zar" w:hint="cs"/>
          <w:sz w:val="24"/>
          <w:szCs w:val="24"/>
          <w:rtl/>
          <w:lang w:bidi="fa-IR"/>
        </w:rPr>
        <w:t xml:space="preserve"> پابرجاست، به فرایند ارزیابی راه </w:t>
      </w:r>
      <w:r w:rsidRPr="009B5321">
        <w:rPr>
          <w:rFonts w:cs="B Zar"/>
          <w:sz w:val="24"/>
          <w:szCs w:val="24"/>
          <w:rtl/>
          <w:lang w:bidi="fa-IR"/>
        </w:rPr>
        <w:t>م</w:t>
      </w:r>
      <w:r w:rsidRPr="009B5321">
        <w:rPr>
          <w:rFonts w:cs="B Zar" w:hint="cs"/>
          <w:sz w:val="24"/>
          <w:szCs w:val="24"/>
          <w:rtl/>
          <w:lang w:bidi="fa-IR"/>
        </w:rPr>
        <w:t>ی‌ی</w:t>
      </w:r>
      <w:r w:rsidRPr="009B5321">
        <w:rPr>
          <w:rFonts w:cs="B Zar" w:hint="eastAsia"/>
          <w:sz w:val="24"/>
          <w:szCs w:val="24"/>
          <w:rtl/>
          <w:lang w:bidi="fa-IR"/>
        </w:rPr>
        <w:t>ابند</w:t>
      </w:r>
      <w:r w:rsidRPr="009B5321">
        <w:rPr>
          <w:rFonts w:cs="B Zar" w:hint="cs"/>
          <w:sz w:val="24"/>
          <w:szCs w:val="24"/>
          <w:rtl/>
          <w:lang w:bidi="fa-IR"/>
        </w:rPr>
        <w:t xml:space="preserve"> و امتیاز یا رتبۀ </w:t>
      </w:r>
      <w:r w:rsidRPr="009B5321">
        <w:rPr>
          <w:rFonts w:cs="B Zar"/>
          <w:sz w:val="24"/>
          <w:szCs w:val="24"/>
          <w:rtl/>
          <w:lang w:bidi="fa-IR"/>
        </w:rPr>
        <w:t>آن‌ها</w:t>
      </w:r>
      <w:r w:rsidRPr="009B5321">
        <w:rPr>
          <w:rFonts w:cs="B Zar" w:hint="cs"/>
          <w:sz w:val="24"/>
          <w:szCs w:val="24"/>
          <w:rtl/>
          <w:lang w:bidi="fa-IR"/>
        </w:rPr>
        <w:t xml:space="preserve"> مجدداً بر اساس ضوابط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تعیین و به آگاهی همگان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رسد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4-6-رتبۀ نشریات </w:t>
      </w:r>
      <w:r w:rsidRPr="009B5321">
        <w:rPr>
          <w:rFonts w:cs="B Zar"/>
          <w:sz w:val="24"/>
          <w:szCs w:val="24"/>
          <w:rtl/>
          <w:lang w:bidi="fa-IR"/>
        </w:rPr>
        <w:t>به‌صورت</w:t>
      </w:r>
      <w:r w:rsidRPr="009B5321">
        <w:rPr>
          <w:rFonts w:cs="B Zar" w:hint="cs"/>
          <w:sz w:val="24"/>
          <w:szCs w:val="24"/>
          <w:rtl/>
          <w:lang w:bidi="fa-IR"/>
        </w:rPr>
        <w:t xml:space="preserve"> خیلی خوب (الف)، خوب (ب)، متوسط (ج)، و ضعیف (د) تعیین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 xml:space="preserve">. </w:t>
      </w:r>
      <w:r w:rsidRPr="009B5321">
        <w:rPr>
          <w:rFonts w:cs="B Zar"/>
          <w:sz w:val="24"/>
          <w:szCs w:val="24"/>
          <w:rtl/>
          <w:lang w:bidi="fa-IR"/>
        </w:rPr>
        <w:t>درصورت</w:t>
      </w:r>
      <w:r w:rsidRPr="009B5321">
        <w:rPr>
          <w:rFonts w:cs="B Zar" w:hint="cs"/>
          <w:sz w:val="24"/>
          <w:szCs w:val="24"/>
          <w:rtl/>
          <w:lang w:bidi="fa-IR"/>
        </w:rPr>
        <w:t>ی‌</w:t>
      </w:r>
      <w:r w:rsidRPr="009B5321">
        <w:rPr>
          <w:rFonts w:cs="B Zar" w:hint="eastAsia"/>
          <w:sz w:val="24"/>
          <w:szCs w:val="24"/>
          <w:rtl/>
          <w:lang w:bidi="fa-IR"/>
        </w:rPr>
        <w:t>که</w:t>
      </w:r>
      <w:r w:rsidRPr="009B5321">
        <w:rPr>
          <w:rFonts w:cs="B Zar" w:hint="cs"/>
          <w:sz w:val="24"/>
          <w:szCs w:val="24"/>
          <w:rtl/>
          <w:lang w:bidi="fa-IR"/>
        </w:rPr>
        <w:t xml:space="preserve"> نشریه رتبۀ ضعیف (د) را کسب نماید از فرایند ارزیابی خارج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 xml:space="preserve"> و به مدت دو سال </w:t>
      </w:r>
      <w:r w:rsidRPr="009B5321">
        <w:rPr>
          <w:rFonts w:cs="B Zar"/>
          <w:sz w:val="24"/>
          <w:szCs w:val="24"/>
          <w:rtl/>
          <w:lang w:bidi="fa-IR"/>
        </w:rPr>
        <w:t>نم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به فرایند ارزیابی ورود نماید و </w:t>
      </w:r>
      <w:r w:rsidRPr="009B5321">
        <w:rPr>
          <w:rFonts w:cs="B Zar"/>
          <w:sz w:val="24"/>
          <w:szCs w:val="24"/>
          <w:rtl/>
          <w:lang w:bidi="fa-IR"/>
        </w:rPr>
        <w:t>پس‌ازآن</w:t>
      </w:r>
      <w:r w:rsidRPr="009B5321">
        <w:rPr>
          <w:rFonts w:cs="B Zar" w:hint="cs"/>
          <w:sz w:val="24"/>
          <w:szCs w:val="24"/>
          <w:rtl/>
          <w:lang w:bidi="fa-IR"/>
        </w:rPr>
        <w:t xml:space="preserve"> برای ورود مجدد به فرایند ارزیابی باید شرایط ماده 7 را کسب نماید.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تبصرۀ 10: اگر نشریه در فهرست پایگاه </w:t>
      </w:r>
      <w:r w:rsidRPr="009B5321">
        <w:rPr>
          <w:rFonts w:cs="B Zar"/>
          <w:sz w:val="24"/>
          <w:szCs w:val="24"/>
          <w:lang w:bidi="fa-IR"/>
        </w:rPr>
        <w:t>JCR</w:t>
      </w:r>
      <w:r w:rsidRPr="009B5321">
        <w:rPr>
          <w:rFonts w:cs="B Zar" w:hint="cs"/>
          <w:sz w:val="24"/>
          <w:szCs w:val="24"/>
          <w:rtl/>
          <w:lang w:bidi="fa-IR"/>
        </w:rPr>
        <w:t xml:space="preserve"> باشد یا در </w:t>
      </w:r>
      <w:r w:rsidRPr="009B5321">
        <w:rPr>
          <w:rFonts w:cs="B Zar"/>
          <w:sz w:val="24"/>
          <w:szCs w:val="24"/>
          <w:rtl/>
          <w:lang w:bidi="fa-IR"/>
        </w:rPr>
        <w:t>نما</w:t>
      </w:r>
      <w:r w:rsidRPr="009B5321">
        <w:rPr>
          <w:rFonts w:cs="B Zar" w:hint="cs"/>
          <w:sz w:val="24"/>
          <w:szCs w:val="24"/>
          <w:rtl/>
          <w:lang w:bidi="fa-IR"/>
        </w:rPr>
        <w:t>ی</w:t>
      </w:r>
      <w:r w:rsidRPr="009B5321">
        <w:rPr>
          <w:rFonts w:cs="B Zar" w:hint="eastAsia"/>
          <w:sz w:val="24"/>
          <w:szCs w:val="24"/>
          <w:rtl/>
          <w:lang w:bidi="fa-IR"/>
        </w:rPr>
        <w:t>ه‌ها</w:t>
      </w:r>
      <w:r w:rsidRPr="009B5321">
        <w:rPr>
          <w:rFonts w:cs="B Zar" w:hint="cs"/>
          <w:sz w:val="24"/>
          <w:szCs w:val="24"/>
          <w:rtl/>
          <w:lang w:bidi="fa-IR"/>
        </w:rPr>
        <w:t xml:space="preserve">ی استنادی </w:t>
      </w:r>
      <w:r w:rsidRPr="009B5321">
        <w:rPr>
          <w:rFonts w:cs="B Zar"/>
          <w:sz w:val="24"/>
          <w:szCs w:val="24"/>
          <w:lang w:bidi="fa-IR"/>
        </w:rPr>
        <w:t>Web of Science</w:t>
      </w:r>
      <w:r w:rsidRPr="009B5321">
        <w:rPr>
          <w:rFonts w:cs="B Zar" w:hint="cs"/>
          <w:sz w:val="24"/>
          <w:szCs w:val="24"/>
          <w:rtl/>
          <w:lang w:bidi="fa-IR"/>
        </w:rPr>
        <w:t xml:space="preserve"> یا </w:t>
      </w:r>
      <w:r w:rsidRPr="009B5321">
        <w:rPr>
          <w:rFonts w:cs="B Zar"/>
          <w:sz w:val="24"/>
          <w:szCs w:val="24"/>
          <w:lang w:bidi="fa-IR"/>
        </w:rPr>
        <w:t>Scopus</w:t>
      </w:r>
      <w:r w:rsidRPr="009B5321">
        <w:rPr>
          <w:rFonts w:cs="B Zar" w:hint="cs"/>
          <w:sz w:val="24"/>
          <w:szCs w:val="24"/>
          <w:rtl/>
          <w:lang w:bidi="fa-IR"/>
        </w:rPr>
        <w:t xml:space="preserve"> حائز </w:t>
      </w:r>
      <w:r w:rsidRPr="009B5321">
        <w:rPr>
          <w:rFonts w:cs="B Zar"/>
          <w:sz w:val="24"/>
          <w:szCs w:val="24"/>
          <w:rtl/>
          <w:lang w:bidi="fa-IR"/>
        </w:rPr>
        <w:t>درجه‌ها</w:t>
      </w:r>
      <w:r w:rsidRPr="009B5321">
        <w:rPr>
          <w:rFonts w:cs="B Zar" w:hint="cs"/>
          <w:sz w:val="24"/>
          <w:szCs w:val="24"/>
          <w:rtl/>
          <w:lang w:bidi="fa-IR"/>
        </w:rPr>
        <w:t xml:space="preserve">ی </w:t>
      </w:r>
      <w:r w:rsidRPr="009B5321">
        <w:rPr>
          <w:rFonts w:cs="B Zar"/>
          <w:sz w:val="24"/>
          <w:szCs w:val="24"/>
          <w:lang w:bidi="fa-IR"/>
        </w:rPr>
        <w:t xml:space="preserve">Q1 </w:t>
      </w:r>
      <w:r w:rsidRPr="009B5321">
        <w:rPr>
          <w:rFonts w:cs="B Zar" w:hint="cs"/>
          <w:sz w:val="24"/>
          <w:szCs w:val="24"/>
          <w:rtl/>
          <w:lang w:bidi="fa-IR"/>
        </w:rPr>
        <w:t xml:space="preserve"> تا </w:t>
      </w:r>
      <w:r w:rsidRPr="009B5321">
        <w:rPr>
          <w:rFonts w:cs="B Zar"/>
          <w:sz w:val="24"/>
          <w:szCs w:val="24"/>
          <w:lang w:bidi="fa-IR"/>
        </w:rPr>
        <w:t>Q4</w:t>
      </w:r>
      <w:r w:rsidRPr="009B5321">
        <w:rPr>
          <w:rFonts w:cs="B Zar" w:hint="cs"/>
          <w:sz w:val="24"/>
          <w:szCs w:val="24"/>
          <w:rtl/>
          <w:lang w:bidi="fa-IR"/>
        </w:rPr>
        <w:t xml:space="preserve"> شده باشد، پس از </w:t>
      </w:r>
      <w:r w:rsidRPr="009B5321">
        <w:rPr>
          <w:rFonts w:cs="B Zar"/>
          <w:sz w:val="24"/>
          <w:szCs w:val="24"/>
          <w:rtl/>
          <w:lang w:bidi="fa-IR"/>
        </w:rPr>
        <w:t>ثبت‌نام</w:t>
      </w:r>
      <w:r w:rsidRPr="009B5321">
        <w:rPr>
          <w:rFonts w:cs="B Zar" w:hint="cs"/>
          <w:sz w:val="24"/>
          <w:szCs w:val="24"/>
          <w:rtl/>
          <w:lang w:bidi="fa-IR"/>
        </w:rPr>
        <w:t xml:space="preserve"> اولیه و خارج از فرایند ارزیابی، در گروه نشریات معتبر </w:t>
      </w:r>
      <w:r w:rsidRPr="009B5321">
        <w:rPr>
          <w:rFonts w:cs="B Zar"/>
          <w:sz w:val="24"/>
          <w:szCs w:val="24"/>
          <w:rtl/>
          <w:lang w:bidi="fa-IR"/>
        </w:rPr>
        <w:t>ب</w:t>
      </w:r>
      <w:r w:rsidRPr="009B5321">
        <w:rPr>
          <w:rFonts w:cs="B Zar" w:hint="cs"/>
          <w:sz w:val="24"/>
          <w:szCs w:val="24"/>
          <w:rtl/>
          <w:lang w:bidi="fa-IR"/>
        </w:rPr>
        <w:t>ی</w:t>
      </w:r>
      <w:r w:rsidRPr="009B5321">
        <w:rPr>
          <w:rFonts w:cs="B Zar" w:hint="eastAsia"/>
          <w:sz w:val="24"/>
          <w:szCs w:val="24"/>
          <w:rtl/>
          <w:lang w:bidi="fa-IR"/>
        </w:rPr>
        <w:t>ن‌الملل</w:t>
      </w:r>
      <w:r w:rsidRPr="009B5321">
        <w:rPr>
          <w:rFonts w:cs="B Zar" w:hint="cs"/>
          <w:sz w:val="24"/>
          <w:szCs w:val="24"/>
          <w:rtl/>
          <w:lang w:bidi="fa-IR"/>
        </w:rPr>
        <w:t xml:space="preserve">ی قرار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گ</w:t>
      </w:r>
      <w:r w:rsidRPr="009B5321">
        <w:rPr>
          <w:rFonts w:cs="B Zar" w:hint="cs"/>
          <w:sz w:val="24"/>
          <w:szCs w:val="24"/>
          <w:rtl/>
          <w:lang w:bidi="fa-IR"/>
        </w:rPr>
        <w:t>ی</w:t>
      </w:r>
      <w:r w:rsidRPr="009B5321">
        <w:rPr>
          <w:rFonts w:cs="B Zar" w:hint="eastAsia"/>
          <w:sz w:val="24"/>
          <w:szCs w:val="24"/>
          <w:rtl/>
          <w:lang w:bidi="fa-IR"/>
        </w:rPr>
        <w:t>رد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تبصره 11: پس از ابلاغ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نتایج </w:t>
      </w:r>
      <w:r w:rsidRPr="009B5321">
        <w:rPr>
          <w:rFonts w:cs="B Zar"/>
          <w:sz w:val="24"/>
          <w:szCs w:val="24"/>
          <w:rtl/>
          <w:lang w:bidi="fa-IR"/>
        </w:rPr>
        <w:t>رتبه‌بند</w:t>
      </w:r>
      <w:r w:rsidRPr="009B5321">
        <w:rPr>
          <w:rFonts w:cs="B Zar" w:hint="cs"/>
          <w:sz w:val="24"/>
          <w:szCs w:val="24"/>
          <w:rtl/>
          <w:lang w:bidi="fa-IR"/>
        </w:rPr>
        <w:t xml:space="preserve">ی نشریات که </w:t>
      </w:r>
      <w:r w:rsidRPr="009B5321">
        <w:rPr>
          <w:rFonts w:cs="B Zar"/>
          <w:sz w:val="24"/>
          <w:szCs w:val="24"/>
          <w:rtl/>
          <w:lang w:bidi="fa-IR"/>
        </w:rPr>
        <w:t>پ</w:t>
      </w:r>
      <w:r w:rsidRPr="009B5321">
        <w:rPr>
          <w:rFonts w:cs="B Zar" w:hint="cs"/>
          <w:sz w:val="24"/>
          <w:szCs w:val="24"/>
          <w:rtl/>
          <w:lang w:bidi="fa-IR"/>
        </w:rPr>
        <w:t>ی</w:t>
      </w:r>
      <w:r w:rsidRPr="009B5321">
        <w:rPr>
          <w:rFonts w:cs="B Zar" w:hint="eastAsia"/>
          <w:sz w:val="24"/>
          <w:szCs w:val="24"/>
          <w:rtl/>
          <w:lang w:bidi="fa-IR"/>
        </w:rPr>
        <w:t>ش‌ازا</w:t>
      </w:r>
      <w:r w:rsidRPr="009B5321">
        <w:rPr>
          <w:rFonts w:cs="B Zar" w:hint="cs"/>
          <w:sz w:val="24"/>
          <w:szCs w:val="24"/>
          <w:rtl/>
          <w:lang w:bidi="fa-IR"/>
        </w:rPr>
        <w:t>ی</w:t>
      </w:r>
      <w:r w:rsidRPr="009B5321">
        <w:rPr>
          <w:rFonts w:cs="B Zar" w:hint="eastAsia"/>
          <w:sz w:val="24"/>
          <w:szCs w:val="24"/>
          <w:rtl/>
          <w:lang w:bidi="fa-IR"/>
        </w:rPr>
        <w:t>ن</w:t>
      </w:r>
      <w:r w:rsidRPr="009B5321">
        <w:rPr>
          <w:rFonts w:cs="B Zar" w:hint="cs"/>
          <w:sz w:val="24"/>
          <w:szCs w:val="24"/>
          <w:rtl/>
          <w:lang w:bidi="fa-IR"/>
        </w:rPr>
        <w:t xml:space="preserve"> صورت گرفته است، برای بازۀ زمانی مربوطه معتبر و رسمیت دارد.</w:t>
      </w:r>
    </w:p>
    <w:p w:rsidR="00C85B4B" w:rsidRPr="009B5321" w:rsidRDefault="00C85B4B" w:rsidP="00C85B4B">
      <w:pPr>
        <w:bidi/>
        <w:spacing w:after="0" w:line="240" w:lineRule="auto"/>
        <w:jc w:val="both"/>
        <w:rPr>
          <w:rFonts w:cs="B Zar"/>
          <w:b/>
          <w:bCs/>
          <w:sz w:val="24"/>
          <w:szCs w:val="24"/>
          <w:rtl/>
          <w:lang w:bidi="fa-IR"/>
        </w:rPr>
      </w:pPr>
      <w:r w:rsidRPr="009B5321">
        <w:rPr>
          <w:rFonts w:cs="B Zar" w:hint="cs"/>
          <w:b/>
          <w:bCs/>
          <w:sz w:val="24"/>
          <w:szCs w:val="24"/>
          <w:rtl/>
          <w:lang w:bidi="fa-IR"/>
        </w:rPr>
        <w:t xml:space="preserve">تبصرۀ 12: همۀ نشریاتی که </w:t>
      </w:r>
      <w:r w:rsidRPr="009B5321">
        <w:rPr>
          <w:rFonts w:cs="B Zar"/>
          <w:b/>
          <w:bCs/>
          <w:sz w:val="24"/>
          <w:szCs w:val="24"/>
          <w:rtl/>
          <w:lang w:bidi="fa-IR"/>
        </w:rPr>
        <w:t>پ</w:t>
      </w:r>
      <w:r w:rsidRPr="009B5321">
        <w:rPr>
          <w:rFonts w:cs="B Zar" w:hint="cs"/>
          <w:b/>
          <w:bCs/>
          <w:sz w:val="24"/>
          <w:szCs w:val="24"/>
          <w:rtl/>
          <w:lang w:bidi="fa-IR"/>
        </w:rPr>
        <w:t>ی</w:t>
      </w:r>
      <w:r w:rsidRPr="009B5321">
        <w:rPr>
          <w:rFonts w:cs="B Zar" w:hint="eastAsia"/>
          <w:b/>
          <w:bCs/>
          <w:sz w:val="24"/>
          <w:szCs w:val="24"/>
          <w:rtl/>
          <w:lang w:bidi="fa-IR"/>
        </w:rPr>
        <w:t>ش‌ازا</w:t>
      </w:r>
      <w:r w:rsidRPr="009B5321">
        <w:rPr>
          <w:rFonts w:cs="B Zar" w:hint="cs"/>
          <w:b/>
          <w:bCs/>
          <w:sz w:val="24"/>
          <w:szCs w:val="24"/>
          <w:rtl/>
          <w:lang w:bidi="fa-IR"/>
        </w:rPr>
        <w:t>ی</w:t>
      </w:r>
      <w:r w:rsidRPr="009B5321">
        <w:rPr>
          <w:rFonts w:cs="B Zar" w:hint="eastAsia"/>
          <w:b/>
          <w:bCs/>
          <w:sz w:val="24"/>
          <w:szCs w:val="24"/>
          <w:rtl/>
          <w:lang w:bidi="fa-IR"/>
        </w:rPr>
        <w:t>ن</w:t>
      </w:r>
      <w:r w:rsidRPr="009B5321">
        <w:rPr>
          <w:rFonts w:cs="B Zar" w:hint="cs"/>
          <w:b/>
          <w:bCs/>
          <w:sz w:val="24"/>
          <w:szCs w:val="24"/>
          <w:rtl/>
          <w:lang w:bidi="fa-IR"/>
        </w:rPr>
        <w:t xml:space="preserve"> دارای گواهی اعتبار علمی-پژوهشی یا علمی-ترویجی از کمیسیون </w:t>
      </w:r>
      <w:r w:rsidRPr="009B5321">
        <w:rPr>
          <w:rFonts w:cs="B Zar"/>
          <w:b/>
          <w:bCs/>
          <w:sz w:val="24"/>
          <w:szCs w:val="24"/>
          <w:rtl/>
          <w:lang w:bidi="fa-IR"/>
        </w:rPr>
        <w:t>بوده‌اند</w:t>
      </w:r>
      <w:r w:rsidRPr="009B5321">
        <w:rPr>
          <w:rFonts w:cs="B Zar" w:hint="cs"/>
          <w:b/>
          <w:bCs/>
          <w:sz w:val="24"/>
          <w:szCs w:val="24"/>
          <w:rtl/>
          <w:lang w:bidi="fa-IR"/>
        </w:rPr>
        <w:t xml:space="preserve"> اگر در زمان ابلاغ این </w:t>
      </w:r>
      <w:r w:rsidRPr="009B5321">
        <w:rPr>
          <w:rFonts w:cs="B Zar"/>
          <w:b/>
          <w:bCs/>
          <w:sz w:val="24"/>
          <w:szCs w:val="24"/>
          <w:rtl/>
          <w:lang w:bidi="fa-IR"/>
        </w:rPr>
        <w:t>آ</w:t>
      </w:r>
      <w:r w:rsidRPr="009B5321">
        <w:rPr>
          <w:rFonts w:cs="B Zar" w:hint="cs"/>
          <w:b/>
          <w:bCs/>
          <w:sz w:val="24"/>
          <w:szCs w:val="24"/>
          <w:rtl/>
          <w:lang w:bidi="fa-IR"/>
        </w:rPr>
        <w:t>یی</w:t>
      </w:r>
      <w:r w:rsidRPr="009B5321">
        <w:rPr>
          <w:rFonts w:cs="B Zar" w:hint="eastAsia"/>
          <w:b/>
          <w:bCs/>
          <w:sz w:val="24"/>
          <w:szCs w:val="24"/>
          <w:rtl/>
          <w:lang w:bidi="fa-IR"/>
        </w:rPr>
        <w:t>ن‌نامه</w:t>
      </w:r>
      <w:r w:rsidRPr="009B5321">
        <w:rPr>
          <w:rFonts w:cs="B Zar" w:hint="cs"/>
          <w:b/>
          <w:bCs/>
          <w:sz w:val="24"/>
          <w:szCs w:val="24"/>
          <w:rtl/>
          <w:lang w:bidi="fa-IR"/>
        </w:rPr>
        <w:t xml:space="preserve"> دارای تأخیر در انتشار باشند، لازم است </w:t>
      </w:r>
      <w:r w:rsidRPr="009B5321">
        <w:rPr>
          <w:rFonts w:cs="B Zar"/>
          <w:b/>
          <w:bCs/>
          <w:sz w:val="24"/>
          <w:szCs w:val="24"/>
          <w:rtl/>
          <w:lang w:bidi="fa-IR"/>
        </w:rPr>
        <w:t>شماره‌ها</w:t>
      </w:r>
      <w:r w:rsidRPr="009B5321">
        <w:rPr>
          <w:rFonts w:cs="B Zar" w:hint="cs"/>
          <w:b/>
          <w:bCs/>
          <w:sz w:val="24"/>
          <w:szCs w:val="24"/>
          <w:rtl/>
          <w:lang w:bidi="fa-IR"/>
        </w:rPr>
        <w:t xml:space="preserve">ی مربوط به قبل از تصویب این </w:t>
      </w:r>
      <w:r w:rsidRPr="009B5321">
        <w:rPr>
          <w:rFonts w:cs="B Zar"/>
          <w:b/>
          <w:bCs/>
          <w:sz w:val="24"/>
          <w:szCs w:val="24"/>
          <w:rtl/>
          <w:lang w:bidi="fa-IR"/>
        </w:rPr>
        <w:t>آ</w:t>
      </w:r>
      <w:r w:rsidRPr="009B5321">
        <w:rPr>
          <w:rFonts w:cs="B Zar" w:hint="cs"/>
          <w:b/>
          <w:bCs/>
          <w:sz w:val="24"/>
          <w:szCs w:val="24"/>
          <w:rtl/>
          <w:lang w:bidi="fa-IR"/>
        </w:rPr>
        <w:t>یی</w:t>
      </w:r>
      <w:r w:rsidRPr="009B5321">
        <w:rPr>
          <w:rFonts w:cs="B Zar" w:hint="eastAsia"/>
          <w:b/>
          <w:bCs/>
          <w:sz w:val="24"/>
          <w:szCs w:val="24"/>
          <w:rtl/>
          <w:lang w:bidi="fa-IR"/>
        </w:rPr>
        <w:t>ن‌نامه</w:t>
      </w:r>
      <w:r w:rsidRPr="009B5321">
        <w:rPr>
          <w:rFonts w:cs="B Zar" w:hint="cs"/>
          <w:b/>
          <w:bCs/>
          <w:sz w:val="24"/>
          <w:szCs w:val="24"/>
          <w:rtl/>
          <w:lang w:bidi="fa-IR"/>
        </w:rPr>
        <w:t xml:space="preserve"> را با درج نوع اعتبار، دوره و شمارۀ مربوط به همان سال منتشر نمایند.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تبصرۀ 13: همۀ نشریاتی که </w:t>
      </w:r>
      <w:r w:rsidRPr="009B5321">
        <w:rPr>
          <w:rFonts w:cs="B Zar"/>
          <w:sz w:val="24"/>
          <w:szCs w:val="24"/>
          <w:rtl/>
          <w:lang w:bidi="fa-IR"/>
        </w:rPr>
        <w:t>پ</w:t>
      </w:r>
      <w:r w:rsidRPr="009B5321">
        <w:rPr>
          <w:rFonts w:cs="B Zar" w:hint="cs"/>
          <w:sz w:val="24"/>
          <w:szCs w:val="24"/>
          <w:rtl/>
          <w:lang w:bidi="fa-IR"/>
        </w:rPr>
        <w:t>ی</w:t>
      </w:r>
      <w:r w:rsidRPr="009B5321">
        <w:rPr>
          <w:rFonts w:cs="B Zar" w:hint="eastAsia"/>
          <w:sz w:val="24"/>
          <w:szCs w:val="24"/>
          <w:rtl/>
          <w:lang w:bidi="fa-IR"/>
        </w:rPr>
        <w:t>ش‌ازا</w:t>
      </w:r>
      <w:r w:rsidRPr="009B5321">
        <w:rPr>
          <w:rFonts w:cs="B Zar" w:hint="cs"/>
          <w:sz w:val="24"/>
          <w:szCs w:val="24"/>
          <w:rtl/>
          <w:lang w:bidi="fa-IR"/>
        </w:rPr>
        <w:t>ی</w:t>
      </w:r>
      <w:r w:rsidRPr="009B5321">
        <w:rPr>
          <w:rFonts w:cs="B Zar" w:hint="eastAsia"/>
          <w:sz w:val="24"/>
          <w:szCs w:val="24"/>
          <w:rtl/>
          <w:lang w:bidi="fa-IR"/>
        </w:rPr>
        <w:t>ن</w:t>
      </w:r>
      <w:r w:rsidRPr="009B5321">
        <w:rPr>
          <w:rFonts w:cs="B Zar" w:hint="cs"/>
          <w:sz w:val="24"/>
          <w:szCs w:val="24"/>
          <w:rtl/>
          <w:lang w:bidi="fa-IR"/>
        </w:rPr>
        <w:t xml:space="preserve"> دارای گواهی اعتبار علمی-پژوهشی یا علمی-ترویجی از کمیسیون </w:t>
      </w:r>
      <w:r w:rsidRPr="009B5321">
        <w:rPr>
          <w:rFonts w:cs="B Zar"/>
          <w:sz w:val="24"/>
          <w:szCs w:val="24"/>
          <w:rtl/>
          <w:lang w:bidi="fa-IR"/>
        </w:rPr>
        <w:t>بوده‌اند</w:t>
      </w:r>
      <w:r w:rsidRPr="009B5321">
        <w:rPr>
          <w:rFonts w:cs="B Zar" w:hint="cs"/>
          <w:sz w:val="24"/>
          <w:szCs w:val="24"/>
          <w:rtl/>
          <w:lang w:bidi="fa-IR"/>
        </w:rPr>
        <w:t xml:space="preserve">، لازم است از زمان ابلاغ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از درج عنوان "علمی-پژوهشی" یا "علمی-ترویجی" خودداری کنند و </w:t>
      </w:r>
      <w:r w:rsidRPr="009B5321">
        <w:rPr>
          <w:rFonts w:cs="B Zar"/>
          <w:sz w:val="24"/>
          <w:szCs w:val="24"/>
          <w:rtl/>
          <w:lang w:bidi="fa-IR"/>
        </w:rPr>
        <w:t>به‌جا</w:t>
      </w:r>
      <w:r w:rsidRPr="009B5321">
        <w:rPr>
          <w:rFonts w:cs="B Zar" w:hint="cs"/>
          <w:sz w:val="24"/>
          <w:szCs w:val="24"/>
          <w:rtl/>
          <w:lang w:bidi="fa-IR"/>
        </w:rPr>
        <w:t xml:space="preserve">ی </w:t>
      </w:r>
      <w:r w:rsidRPr="009B5321">
        <w:rPr>
          <w:rFonts w:cs="B Zar"/>
          <w:sz w:val="24"/>
          <w:szCs w:val="24"/>
          <w:rtl/>
          <w:lang w:bidi="fa-IR"/>
        </w:rPr>
        <w:t>آن‌ها</w:t>
      </w:r>
      <w:r w:rsidRPr="009B5321">
        <w:rPr>
          <w:rFonts w:cs="B Zar" w:hint="cs"/>
          <w:sz w:val="24"/>
          <w:szCs w:val="24"/>
          <w:rtl/>
          <w:lang w:bidi="fa-IR"/>
        </w:rPr>
        <w:t xml:space="preserve"> از عنوان یکسان "نشریه علمی" استفاده نمایند </w:t>
      </w:r>
      <w:r w:rsidRPr="009B5321">
        <w:rPr>
          <w:rFonts w:cs="B Zar" w:hint="cs"/>
          <w:b/>
          <w:bCs/>
          <w:sz w:val="24"/>
          <w:szCs w:val="24"/>
          <w:rtl/>
          <w:lang w:bidi="fa-IR"/>
        </w:rPr>
        <w:t xml:space="preserve">و ظرف مدت یک سال شرایط خود را با ضوابط این </w:t>
      </w:r>
      <w:r w:rsidRPr="009B5321">
        <w:rPr>
          <w:rFonts w:cs="B Zar"/>
          <w:b/>
          <w:bCs/>
          <w:sz w:val="24"/>
          <w:szCs w:val="24"/>
          <w:rtl/>
          <w:lang w:bidi="fa-IR"/>
        </w:rPr>
        <w:t>آ</w:t>
      </w:r>
      <w:r w:rsidRPr="009B5321">
        <w:rPr>
          <w:rFonts w:cs="B Zar" w:hint="cs"/>
          <w:b/>
          <w:bCs/>
          <w:sz w:val="24"/>
          <w:szCs w:val="24"/>
          <w:rtl/>
          <w:lang w:bidi="fa-IR"/>
        </w:rPr>
        <w:t>یی</w:t>
      </w:r>
      <w:r w:rsidRPr="009B5321">
        <w:rPr>
          <w:rFonts w:cs="B Zar" w:hint="eastAsia"/>
          <w:b/>
          <w:bCs/>
          <w:sz w:val="24"/>
          <w:szCs w:val="24"/>
          <w:rtl/>
          <w:lang w:bidi="fa-IR"/>
        </w:rPr>
        <w:t>ن‌نامه</w:t>
      </w:r>
      <w:r w:rsidRPr="009B5321">
        <w:rPr>
          <w:rFonts w:cs="B Zar" w:hint="cs"/>
          <w:b/>
          <w:bCs/>
          <w:sz w:val="24"/>
          <w:szCs w:val="24"/>
          <w:rtl/>
          <w:lang w:bidi="fa-IR"/>
        </w:rPr>
        <w:t xml:space="preserve"> </w:t>
      </w:r>
      <w:r w:rsidRPr="009B5321">
        <w:rPr>
          <w:rFonts w:cs="B Zar"/>
          <w:b/>
          <w:bCs/>
          <w:sz w:val="24"/>
          <w:szCs w:val="24"/>
          <w:rtl/>
          <w:lang w:bidi="fa-IR"/>
        </w:rPr>
        <w:t>ازجمله</w:t>
      </w:r>
      <w:r w:rsidRPr="009B5321">
        <w:rPr>
          <w:rFonts w:cs="B Zar" w:hint="cs"/>
          <w:b/>
          <w:bCs/>
          <w:sz w:val="24"/>
          <w:szCs w:val="24"/>
          <w:rtl/>
          <w:lang w:bidi="fa-IR"/>
        </w:rPr>
        <w:t xml:space="preserve"> شرایط سردبیر و گروه دبیران منطبق کنند.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5-6-</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موظف به انتشار </w:t>
      </w:r>
      <w:r w:rsidRPr="009B5321">
        <w:rPr>
          <w:rFonts w:cs="B Zar"/>
          <w:sz w:val="24"/>
          <w:szCs w:val="24"/>
          <w:rtl/>
          <w:lang w:bidi="fa-IR"/>
        </w:rPr>
        <w:t>به‌موقع</w:t>
      </w:r>
      <w:r w:rsidRPr="009B5321">
        <w:rPr>
          <w:rFonts w:cs="B Zar" w:hint="cs"/>
          <w:sz w:val="24"/>
          <w:szCs w:val="24"/>
          <w:rtl/>
          <w:lang w:bidi="fa-IR"/>
        </w:rPr>
        <w:t xml:space="preserve"> (ابتدای هر دورۀ انتشار) نشریه در وبگاه اختصاصی نشریه و درج آن در وبگاه مربوط به ارزیابی است.</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6-6-تعداد شمارگان یا توالی انتشار هر نشریه علمی در طول سال باید </w:t>
      </w:r>
      <w:r w:rsidRPr="009B5321">
        <w:rPr>
          <w:rFonts w:cs="B Zar"/>
          <w:sz w:val="24"/>
          <w:szCs w:val="24"/>
          <w:rtl/>
          <w:lang w:bidi="fa-IR"/>
        </w:rPr>
        <w:t>به‌طور</w:t>
      </w:r>
      <w:r w:rsidRPr="009B5321">
        <w:rPr>
          <w:rFonts w:cs="B Zar" w:hint="cs"/>
          <w:sz w:val="24"/>
          <w:szCs w:val="24"/>
          <w:rtl/>
          <w:lang w:bidi="fa-IR"/>
        </w:rPr>
        <w:t xml:space="preserve"> منظم و به یکی از </w:t>
      </w:r>
      <w:r w:rsidRPr="009B5321">
        <w:rPr>
          <w:rFonts w:cs="B Zar"/>
          <w:sz w:val="24"/>
          <w:szCs w:val="24"/>
          <w:rtl/>
          <w:lang w:bidi="fa-IR"/>
        </w:rPr>
        <w:t>صورت‌ها</w:t>
      </w:r>
      <w:r w:rsidRPr="009B5321">
        <w:rPr>
          <w:rFonts w:cs="B Zar" w:hint="cs"/>
          <w:sz w:val="24"/>
          <w:szCs w:val="24"/>
          <w:rtl/>
          <w:lang w:bidi="fa-IR"/>
        </w:rPr>
        <w:t xml:space="preserve">ی دوفصلنامه(دو شماره در سال)، فصلنامه (4 شماره در سال)، یا ماهنامه (12 شماره در سال) منتشر شود و خارج از آن مجاز </w:t>
      </w:r>
      <w:r w:rsidRPr="009B5321">
        <w:rPr>
          <w:rFonts w:cs="B Zar"/>
          <w:sz w:val="24"/>
          <w:szCs w:val="24"/>
          <w:rtl/>
          <w:lang w:bidi="fa-IR"/>
        </w:rPr>
        <w:t>ن</w:t>
      </w:r>
      <w:r w:rsidRPr="009B5321">
        <w:rPr>
          <w:rFonts w:cs="B Zar" w:hint="cs"/>
          <w:sz w:val="24"/>
          <w:szCs w:val="24"/>
          <w:rtl/>
          <w:lang w:bidi="fa-IR"/>
        </w:rPr>
        <w:t>ی</w:t>
      </w:r>
      <w:r w:rsidRPr="009B5321">
        <w:rPr>
          <w:rFonts w:cs="B Zar" w:hint="eastAsia"/>
          <w:sz w:val="24"/>
          <w:szCs w:val="24"/>
          <w:rtl/>
          <w:lang w:bidi="fa-IR"/>
        </w:rPr>
        <w:t>ست</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7-6-هر نشریه باید در سال حداقل 24 مقالۀ علمی و در هر شماره حداقل 6 مقالۀ علمی منتشر نماید.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lastRenderedPageBreak/>
        <w:t>8-6-</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نشریه موظف است برای اجرای قانون پیشگیری و مبارزه با تقلب در تهیه آثار علمی و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اجرایی آن، تمهیدات کافی را برای جلوگیری از تخلف و حفظ حقوق مالکیت معنوی نویسندگان و احراز اصالت علمی آثار، به کار گیرد. در صورت اثبات تخلف یا تقلب، موضوع تابع </w:t>
      </w:r>
      <w:r w:rsidRPr="009B5321">
        <w:rPr>
          <w:rFonts w:cs="B Zar"/>
          <w:sz w:val="24"/>
          <w:szCs w:val="24"/>
          <w:rtl/>
          <w:lang w:bidi="fa-IR"/>
        </w:rPr>
        <w:t>مجازات</w:t>
      </w:r>
      <w:r w:rsidRPr="009B5321">
        <w:rPr>
          <w:rFonts w:cs="B Zar" w:hint="cs"/>
          <w:sz w:val="24"/>
          <w:szCs w:val="24"/>
          <w:rtl/>
          <w:lang w:bidi="fa-IR"/>
        </w:rPr>
        <w:t xml:space="preserve"> مندرج در قانون مذکور است و </w:t>
      </w:r>
      <w:r w:rsidRPr="009B5321">
        <w:rPr>
          <w:rFonts w:cs="B Zar"/>
          <w:sz w:val="24"/>
          <w:szCs w:val="24"/>
          <w:rtl/>
          <w:lang w:bidi="fa-IR"/>
        </w:rPr>
        <w:t>هرگونه</w:t>
      </w:r>
      <w:r w:rsidRPr="009B5321">
        <w:rPr>
          <w:rFonts w:cs="B Zar" w:hint="cs"/>
          <w:sz w:val="24"/>
          <w:szCs w:val="24"/>
          <w:rtl/>
          <w:lang w:bidi="fa-IR"/>
        </w:rPr>
        <w:t xml:space="preserve"> تخلف توسط ارکان نشریه یا ناشی از قصور آن،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منجر به حذف موقت یا دائمی از فرایند ارزیابی و </w:t>
      </w:r>
      <w:r w:rsidRPr="009B5321">
        <w:rPr>
          <w:rFonts w:cs="B Zar"/>
          <w:sz w:val="24"/>
          <w:szCs w:val="24"/>
          <w:rtl/>
          <w:lang w:bidi="fa-IR"/>
        </w:rPr>
        <w:t>رتبه‌بند</w:t>
      </w:r>
      <w:r w:rsidRPr="009B5321">
        <w:rPr>
          <w:rFonts w:cs="B Zar" w:hint="cs"/>
          <w:sz w:val="24"/>
          <w:szCs w:val="24"/>
          <w:rtl/>
          <w:lang w:bidi="fa-IR"/>
        </w:rPr>
        <w:t xml:space="preserve">ی شود. برای تمامی مقالات نویسندۀ مسئول در هنگام ارسال مقاله به نشریه جهت داوری باید فرم </w:t>
      </w:r>
      <w:r w:rsidRPr="009B5321">
        <w:rPr>
          <w:rFonts w:cs="B Zar"/>
          <w:sz w:val="24"/>
          <w:szCs w:val="24"/>
          <w:rtl/>
          <w:lang w:bidi="fa-IR"/>
        </w:rPr>
        <w:t>ضمانت‌نامه</w:t>
      </w:r>
      <w:r w:rsidRPr="009B5321">
        <w:rPr>
          <w:rFonts w:cs="B Zar" w:hint="cs"/>
          <w:sz w:val="24"/>
          <w:szCs w:val="24"/>
          <w:rtl/>
          <w:lang w:bidi="fa-IR"/>
        </w:rPr>
        <w:t xml:space="preserve"> چاپی حاوی صحت </w:t>
      </w:r>
      <w:r w:rsidRPr="009B5321">
        <w:rPr>
          <w:rFonts w:cs="B Zar"/>
          <w:sz w:val="24"/>
          <w:szCs w:val="24"/>
          <w:rtl/>
          <w:lang w:bidi="fa-IR"/>
        </w:rPr>
        <w:t>داده‌ها</w:t>
      </w:r>
      <w:r w:rsidRPr="009B5321">
        <w:rPr>
          <w:rFonts w:cs="B Zar" w:hint="cs"/>
          <w:sz w:val="24"/>
          <w:szCs w:val="24"/>
          <w:rtl/>
          <w:lang w:bidi="fa-IR"/>
        </w:rPr>
        <w:t xml:space="preserve"> و رعایت اخلاق علمی را امضا و ارسال نماید. نشریه موظف است در هر زمان که عدم </w:t>
      </w:r>
      <w:r w:rsidRPr="009B5321">
        <w:rPr>
          <w:rFonts w:cs="B Zar"/>
          <w:sz w:val="24"/>
          <w:szCs w:val="24"/>
          <w:rtl/>
          <w:lang w:bidi="fa-IR"/>
        </w:rPr>
        <w:t>رعا</w:t>
      </w:r>
      <w:r w:rsidRPr="009B5321">
        <w:rPr>
          <w:rFonts w:cs="B Zar" w:hint="cs"/>
          <w:sz w:val="24"/>
          <w:szCs w:val="24"/>
          <w:rtl/>
          <w:lang w:bidi="fa-IR"/>
        </w:rPr>
        <w:t>ی</w:t>
      </w:r>
      <w:r w:rsidRPr="009B5321">
        <w:rPr>
          <w:rFonts w:cs="B Zar" w:hint="eastAsia"/>
          <w:sz w:val="24"/>
          <w:szCs w:val="24"/>
          <w:rtl/>
          <w:lang w:bidi="fa-IR"/>
        </w:rPr>
        <w:t>ت</w:t>
      </w:r>
      <w:r w:rsidRPr="009B5321">
        <w:rPr>
          <w:rFonts w:cs="B Zar" w:hint="cs"/>
          <w:sz w:val="24"/>
          <w:szCs w:val="24"/>
          <w:rtl/>
          <w:lang w:bidi="fa-IR"/>
        </w:rPr>
        <w:t xml:space="preserve"> تعهدات احراز شود مقاله را با مهر فاقد اعتبار اعلام نماید.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9-6-</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نشریه موظف است پس از ی</w:t>
      </w:r>
      <w:r w:rsidRPr="009B5321">
        <w:rPr>
          <w:rFonts w:cs="B Zar" w:hint="eastAsia"/>
          <w:sz w:val="24"/>
          <w:szCs w:val="24"/>
          <w:rtl/>
          <w:lang w:bidi="fa-IR"/>
        </w:rPr>
        <w:t>ک‌بار</w:t>
      </w:r>
      <w:r w:rsidRPr="009B5321">
        <w:rPr>
          <w:rFonts w:cs="B Zar" w:hint="cs"/>
          <w:sz w:val="24"/>
          <w:szCs w:val="24"/>
          <w:rtl/>
          <w:lang w:bidi="fa-IR"/>
        </w:rPr>
        <w:t xml:space="preserve"> ثبت نشریه و حضور در فرایند ارزیابی نشریات، برای </w:t>
      </w:r>
      <w:r w:rsidRPr="009B5321">
        <w:rPr>
          <w:rFonts w:cs="B Zar"/>
          <w:sz w:val="24"/>
          <w:szCs w:val="24"/>
          <w:rtl/>
          <w:lang w:bidi="fa-IR"/>
        </w:rPr>
        <w:t>هرگونه</w:t>
      </w:r>
      <w:r w:rsidRPr="009B5321">
        <w:rPr>
          <w:rFonts w:cs="B Zar" w:hint="cs"/>
          <w:sz w:val="24"/>
          <w:szCs w:val="24"/>
          <w:rtl/>
          <w:lang w:bidi="fa-IR"/>
        </w:rPr>
        <w:t xml:space="preserve"> تغییرات بعدی مانند تغییر سردبیر، یا هر یک از اعضای گروه دبیران، مطابق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عمل کند و تغییرات را در وبگاه کمیسیون نشریات علمی (برای تأیید) و وبگاه نشریه درج نماید.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10-6-نشریاتی که با رعایت شرایط و رویکرد </w:t>
      </w:r>
      <w:r w:rsidRPr="009B5321">
        <w:rPr>
          <w:rFonts w:cs="B Zar"/>
          <w:sz w:val="24"/>
          <w:szCs w:val="24"/>
          <w:rtl/>
          <w:lang w:bidi="fa-IR"/>
        </w:rPr>
        <w:t>ب</w:t>
      </w:r>
      <w:r w:rsidRPr="009B5321">
        <w:rPr>
          <w:rFonts w:cs="B Zar" w:hint="cs"/>
          <w:sz w:val="24"/>
          <w:szCs w:val="24"/>
          <w:rtl/>
          <w:lang w:bidi="fa-IR"/>
        </w:rPr>
        <w:t>ی</w:t>
      </w:r>
      <w:r w:rsidRPr="009B5321">
        <w:rPr>
          <w:rFonts w:cs="B Zar" w:hint="eastAsia"/>
          <w:sz w:val="24"/>
          <w:szCs w:val="24"/>
          <w:rtl/>
          <w:lang w:bidi="fa-IR"/>
        </w:rPr>
        <w:t>ن‌الملل</w:t>
      </w:r>
      <w:r w:rsidRPr="009B5321">
        <w:rPr>
          <w:rFonts w:cs="B Zar" w:hint="cs"/>
          <w:sz w:val="24"/>
          <w:szCs w:val="24"/>
          <w:rtl/>
          <w:lang w:bidi="fa-IR"/>
        </w:rPr>
        <w:t xml:space="preserve">ی شدن نظیر داشتن افراد شاخص از سایر کشورها در ترکیب گروه دبیران، زبان انتشار </w:t>
      </w:r>
      <w:r w:rsidRPr="009B5321">
        <w:rPr>
          <w:rFonts w:cs="B Zar"/>
          <w:sz w:val="24"/>
          <w:szCs w:val="24"/>
          <w:rtl/>
          <w:lang w:bidi="fa-IR"/>
        </w:rPr>
        <w:t>ب</w:t>
      </w:r>
      <w:r w:rsidRPr="009B5321">
        <w:rPr>
          <w:rFonts w:cs="B Zar" w:hint="cs"/>
          <w:sz w:val="24"/>
          <w:szCs w:val="24"/>
          <w:rtl/>
          <w:lang w:bidi="fa-IR"/>
        </w:rPr>
        <w:t>ی</w:t>
      </w:r>
      <w:r w:rsidRPr="009B5321">
        <w:rPr>
          <w:rFonts w:cs="B Zar" w:hint="eastAsia"/>
          <w:sz w:val="24"/>
          <w:szCs w:val="24"/>
          <w:rtl/>
          <w:lang w:bidi="fa-IR"/>
        </w:rPr>
        <w:t>ن‌الملل</w:t>
      </w:r>
      <w:r w:rsidRPr="009B5321">
        <w:rPr>
          <w:rFonts w:cs="B Zar" w:hint="cs"/>
          <w:sz w:val="24"/>
          <w:szCs w:val="24"/>
          <w:rtl/>
          <w:lang w:bidi="fa-IR"/>
        </w:rPr>
        <w:t xml:space="preserve">ی، یا مشترک با </w:t>
      </w:r>
      <w:r w:rsidRPr="009B5321">
        <w:rPr>
          <w:rFonts w:cs="B Zar"/>
          <w:sz w:val="24"/>
          <w:szCs w:val="24"/>
          <w:rtl/>
          <w:lang w:bidi="fa-IR"/>
        </w:rPr>
        <w:t>دانشگاه‌ها</w:t>
      </w:r>
      <w:r w:rsidRPr="009B5321">
        <w:rPr>
          <w:rFonts w:cs="B Zar" w:hint="cs"/>
          <w:sz w:val="24"/>
          <w:szCs w:val="24"/>
          <w:rtl/>
          <w:lang w:bidi="fa-IR"/>
        </w:rPr>
        <w:t xml:space="preserve"> و مؤسسات پژوهشی خارجی (مورد تأیید وزارت) ایجاد شوند و در </w:t>
      </w:r>
      <w:r w:rsidRPr="009B5321">
        <w:rPr>
          <w:rFonts w:cs="B Zar"/>
          <w:sz w:val="24"/>
          <w:szCs w:val="24"/>
          <w:rtl/>
          <w:lang w:bidi="fa-IR"/>
        </w:rPr>
        <w:t>نما</w:t>
      </w:r>
      <w:r w:rsidRPr="009B5321">
        <w:rPr>
          <w:rFonts w:cs="B Zar" w:hint="cs"/>
          <w:sz w:val="24"/>
          <w:szCs w:val="24"/>
          <w:rtl/>
          <w:lang w:bidi="fa-IR"/>
        </w:rPr>
        <w:t>ی</w:t>
      </w:r>
      <w:r w:rsidRPr="009B5321">
        <w:rPr>
          <w:rFonts w:cs="B Zar" w:hint="eastAsia"/>
          <w:sz w:val="24"/>
          <w:szCs w:val="24"/>
          <w:rtl/>
          <w:lang w:bidi="fa-IR"/>
        </w:rPr>
        <w:t>ه‌ها</w:t>
      </w:r>
      <w:r w:rsidRPr="009B5321">
        <w:rPr>
          <w:rFonts w:cs="B Zar" w:hint="cs"/>
          <w:sz w:val="24"/>
          <w:szCs w:val="24"/>
          <w:rtl/>
          <w:lang w:bidi="fa-IR"/>
        </w:rPr>
        <w:t xml:space="preserve">ی </w:t>
      </w:r>
      <w:r w:rsidRPr="009B5321">
        <w:rPr>
          <w:rFonts w:cs="B Zar"/>
          <w:sz w:val="24"/>
          <w:szCs w:val="24"/>
          <w:rtl/>
          <w:lang w:bidi="fa-IR"/>
        </w:rPr>
        <w:t>ب</w:t>
      </w:r>
      <w:r w:rsidRPr="009B5321">
        <w:rPr>
          <w:rFonts w:cs="B Zar" w:hint="cs"/>
          <w:sz w:val="24"/>
          <w:szCs w:val="24"/>
          <w:rtl/>
          <w:lang w:bidi="fa-IR"/>
        </w:rPr>
        <w:t>ی</w:t>
      </w:r>
      <w:r w:rsidRPr="009B5321">
        <w:rPr>
          <w:rFonts w:cs="B Zar" w:hint="eastAsia"/>
          <w:sz w:val="24"/>
          <w:szCs w:val="24"/>
          <w:rtl/>
          <w:lang w:bidi="fa-IR"/>
        </w:rPr>
        <w:t>ن‌الملل</w:t>
      </w:r>
      <w:r w:rsidRPr="009B5321">
        <w:rPr>
          <w:rFonts w:cs="B Zar" w:hint="cs"/>
          <w:sz w:val="24"/>
          <w:szCs w:val="24"/>
          <w:rtl/>
          <w:lang w:bidi="fa-IR"/>
        </w:rPr>
        <w:t xml:space="preserve">ی </w:t>
      </w:r>
      <w:r w:rsidRPr="009B5321">
        <w:rPr>
          <w:rFonts w:cs="B Zar"/>
          <w:sz w:val="24"/>
          <w:szCs w:val="24"/>
          <w:rtl/>
          <w:lang w:bidi="fa-IR"/>
        </w:rPr>
        <w:t>ثبت‌نام</w:t>
      </w:r>
      <w:r w:rsidRPr="009B5321">
        <w:rPr>
          <w:rFonts w:cs="B Zar" w:hint="cs"/>
          <w:sz w:val="24"/>
          <w:szCs w:val="24"/>
          <w:rtl/>
          <w:lang w:bidi="fa-IR"/>
        </w:rPr>
        <w:t xml:space="preserve"> نمایند دارای امتیاز هستند.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11-6-نشریاتی که مفاد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را رعایت نکنند، پس از </w:t>
      </w:r>
      <w:r w:rsidRPr="009B5321">
        <w:rPr>
          <w:rFonts w:cs="B Zar"/>
          <w:sz w:val="24"/>
          <w:szCs w:val="24"/>
          <w:rtl/>
          <w:lang w:bidi="fa-IR"/>
        </w:rPr>
        <w:t>تائ</w:t>
      </w:r>
      <w:r w:rsidRPr="009B5321">
        <w:rPr>
          <w:rFonts w:cs="B Zar" w:hint="cs"/>
          <w:sz w:val="24"/>
          <w:szCs w:val="24"/>
          <w:rtl/>
          <w:lang w:bidi="fa-IR"/>
        </w:rPr>
        <w:t>ی</w:t>
      </w:r>
      <w:r w:rsidRPr="009B5321">
        <w:rPr>
          <w:rFonts w:cs="B Zar" w:hint="eastAsia"/>
          <w:sz w:val="24"/>
          <w:szCs w:val="24"/>
          <w:rtl/>
          <w:lang w:bidi="fa-IR"/>
        </w:rPr>
        <w:t>د</w:t>
      </w:r>
      <w:r w:rsidRPr="009B5321">
        <w:rPr>
          <w:rFonts w:cs="B Zar" w:hint="cs"/>
          <w:sz w:val="24"/>
          <w:szCs w:val="24"/>
          <w:rtl/>
          <w:lang w:bidi="fa-IR"/>
        </w:rPr>
        <w:t xml:space="preserve"> کمیسیون از فرانید ارزیابی خارج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شوند</w:t>
      </w:r>
      <w:r w:rsidRPr="009B5321">
        <w:rPr>
          <w:rFonts w:cs="B Zar" w:hint="cs"/>
          <w:sz w:val="24"/>
          <w:szCs w:val="24"/>
          <w:rtl/>
          <w:lang w:bidi="fa-IR"/>
        </w:rPr>
        <w:t xml:space="preserve"> و برای مدت دو سال </w:t>
      </w:r>
      <w:r w:rsidRPr="009B5321">
        <w:rPr>
          <w:rFonts w:cs="B Zar"/>
          <w:sz w:val="24"/>
          <w:szCs w:val="24"/>
          <w:rtl/>
          <w:lang w:bidi="fa-IR"/>
        </w:rPr>
        <w:t>نم</w:t>
      </w:r>
      <w:r w:rsidRPr="009B5321">
        <w:rPr>
          <w:rFonts w:cs="B Zar" w:hint="cs"/>
          <w:sz w:val="24"/>
          <w:szCs w:val="24"/>
          <w:rtl/>
          <w:lang w:bidi="fa-IR"/>
        </w:rPr>
        <w:t>ی‌</w:t>
      </w:r>
      <w:r w:rsidRPr="009B5321">
        <w:rPr>
          <w:rFonts w:cs="B Zar" w:hint="eastAsia"/>
          <w:sz w:val="24"/>
          <w:szCs w:val="24"/>
          <w:rtl/>
          <w:lang w:bidi="fa-IR"/>
        </w:rPr>
        <w:t>توانند</w:t>
      </w:r>
      <w:r w:rsidRPr="009B5321">
        <w:rPr>
          <w:rFonts w:cs="B Zar" w:hint="cs"/>
          <w:sz w:val="24"/>
          <w:szCs w:val="24"/>
          <w:rtl/>
          <w:lang w:bidi="fa-IR"/>
        </w:rPr>
        <w:t xml:space="preserve"> به فرایند ارزیابی وارد شوند. این دسته از نشریات برای ورود مجدد به فرایند ارزیابی باید شرایط ماده 7 را داشته باشند.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12-6-نشریه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به دو صورت الکترونیک یا چاپی الکترونیک منتشر شود.</w:t>
      </w:r>
    </w:p>
    <w:p w:rsidR="00C85B4B" w:rsidRPr="009B5321" w:rsidRDefault="00C85B4B" w:rsidP="00C85B4B">
      <w:pPr>
        <w:bidi/>
        <w:spacing w:after="0" w:line="240" w:lineRule="auto"/>
        <w:jc w:val="both"/>
        <w:rPr>
          <w:rFonts w:cs="B Zar"/>
          <w:sz w:val="24"/>
          <w:szCs w:val="24"/>
          <w:rtl/>
          <w:lang w:bidi="fa-IR"/>
        </w:rPr>
      </w:pPr>
    </w:p>
    <w:p w:rsidR="00C85B4B" w:rsidRPr="009B5321" w:rsidRDefault="00C85B4B" w:rsidP="00C85B4B">
      <w:pPr>
        <w:bidi/>
        <w:spacing w:after="0" w:line="240" w:lineRule="auto"/>
        <w:jc w:val="both"/>
        <w:rPr>
          <w:rFonts w:cs="B Zar"/>
          <w:b/>
          <w:bCs/>
          <w:sz w:val="24"/>
          <w:szCs w:val="24"/>
          <w:rtl/>
          <w:lang w:bidi="fa-IR"/>
        </w:rPr>
      </w:pPr>
      <w:r w:rsidRPr="009B5321">
        <w:rPr>
          <w:rFonts w:cs="B Zar" w:hint="cs"/>
          <w:b/>
          <w:bCs/>
          <w:sz w:val="24"/>
          <w:szCs w:val="24"/>
          <w:rtl/>
          <w:lang w:bidi="fa-IR"/>
        </w:rPr>
        <w:t>ماده 7. ضوابط ورود نشریات به فرایند ارزیابی</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هر نشریه برای ورود به ارزیابی، باید با رعایت مادۀ 6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کلیه شرایط زیر را داشته باشد و هر زمان که یکی از شرایط ورود را از دست دهد از فرایند ارزیابی خارج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1-7-شرایط نشریه</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1-1-7-مصوبه </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(مؤسسه،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ئت‌مد</w:t>
      </w:r>
      <w:r w:rsidRPr="009B5321">
        <w:rPr>
          <w:rFonts w:cs="B Zar" w:hint="cs"/>
          <w:sz w:val="24"/>
          <w:szCs w:val="24"/>
          <w:rtl/>
          <w:lang w:bidi="fa-IR"/>
        </w:rPr>
        <w:t>ی</w:t>
      </w:r>
      <w:r w:rsidRPr="009B5321">
        <w:rPr>
          <w:rFonts w:cs="B Zar" w:hint="eastAsia"/>
          <w:sz w:val="24"/>
          <w:szCs w:val="24"/>
          <w:rtl/>
          <w:lang w:bidi="fa-IR"/>
        </w:rPr>
        <w:t>ره</w:t>
      </w:r>
      <w:r w:rsidRPr="009B5321">
        <w:rPr>
          <w:rFonts w:cs="B Zar" w:hint="cs"/>
          <w:sz w:val="24"/>
          <w:szCs w:val="24"/>
          <w:rtl/>
          <w:lang w:bidi="fa-IR"/>
        </w:rPr>
        <w:t xml:space="preserve"> انجمن مطابق ماده5) و نیز پروانۀ انتشار از وزارت فرهنگ و راشد اسلامی داشته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2-1-7- در زمان درخواست </w:t>
      </w:r>
      <w:r w:rsidRPr="009B5321">
        <w:rPr>
          <w:rFonts w:cs="B Zar"/>
          <w:sz w:val="24"/>
          <w:szCs w:val="24"/>
          <w:rtl/>
          <w:lang w:bidi="fa-IR"/>
        </w:rPr>
        <w:t>راه‌</w:t>
      </w:r>
      <w:r w:rsidRPr="009B5321">
        <w:rPr>
          <w:rFonts w:cs="B Zar" w:hint="cs"/>
          <w:sz w:val="24"/>
          <w:szCs w:val="24"/>
          <w:rtl/>
          <w:lang w:bidi="fa-IR"/>
        </w:rPr>
        <w:t>ی</w:t>
      </w:r>
      <w:r w:rsidRPr="009B5321">
        <w:rPr>
          <w:rFonts w:cs="B Zar" w:hint="eastAsia"/>
          <w:sz w:val="24"/>
          <w:szCs w:val="24"/>
          <w:rtl/>
          <w:lang w:bidi="fa-IR"/>
        </w:rPr>
        <w:t>اب</w:t>
      </w:r>
      <w:r w:rsidRPr="009B5321">
        <w:rPr>
          <w:rFonts w:cs="B Zar" w:hint="cs"/>
          <w:sz w:val="24"/>
          <w:szCs w:val="24"/>
          <w:rtl/>
          <w:lang w:bidi="fa-IR"/>
        </w:rPr>
        <w:t xml:space="preserve">ی به ارزیابی باید حداقل یک سال (از تاریخ پروانۀ انتشار وزارت فرهنگ و ارشاد اسلامی) </w:t>
      </w:r>
      <w:r w:rsidRPr="009B5321">
        <w:rPr>
          <w:rFonts w:cs="B Zar"/>
          <w:sz w:val="24"/>
          <w:szCs w:val="24"/>
          <w:rtl/>
          <w:lang w:bidi="fa-IR"/>
        </w:rPr>
        <w:t>به‌موقع</w:t>
      </w:r>
      <w:r w:rsidRPr="009B5321">
        <w:rPr>
          <w:rFonts w:cs="B Zar" w:hint="cs"/>
          <w:sz w:val="24"/>
          <w:szCs w:val="24"/>
          <w:rtl/>
          <w:lang w:bidi="fa-IR"/>
        </w:rPr>
        <w:t xml:space="preserve"> و با رعایت توالی </w:t>
      </w:r>
      <w:r w:rsidRPr="009B5321">
        <w:rPr>
          <w:rFonts w:cs="B Zar"/>
          <w:sz w:val="24"/>
          <w:szCs w:val="24"/>
          <w:rtl/>
          <w:lang w:bidi="fa-IR"/>
        </w:rPr>
        <w:t>به‌طور</w:t>
      </w:r>
      <w:r w:rsidRPr="009B5321">
        <w:rPr>
          <w:rFonts w:cs="B Zar" w:hint="cs"/>
          <w:sz w:val="24"/>
          <w:szCs w:val="24"/>
          <w:rtl/>
          <w:lang w:bidi="fa-IR"/>
        </w:rPr>
        <w:t xml:space="preserve"> منظم </w:t>
      </w:r>
      <w:r w:rsidRPr="009B5321">
        <w:rPr>
          <w:rFonts w:cs="B Zar"/>
          <w:sz w:val="24"/>
          <w:szCs w:val="24"/>
          <w:rtl/>
          <w:lang w:bidi="fa-IR"/>
        </w:rPr>
        <w:t>منتشرشده</w:t>
      </w:r>
      <w:r w:rsidRPr="009B5321">
        <w:rPr>
          <w:rFonts w:cs="B Zar" w:hint="cs"/>
          <w:sz w:val="24"/>
          <w:szCs w:val="24"/>
          <w:rtl/>
          <w:lang w:bidi="fa-IR"/>
        </w:rPr>
        <w:t xml:space="preserve"> باشد (با رعایت بندهای 6-6 و 7-6).</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3-1-7-عنوان نشریه باید تخصصی و با حوزه موضوعی نشریه مطابقت داشته باشد. عنوان نشریه با </w:t>
      </w:r>
      <w:r w:rsidRPr="009B5321">
        <w:rPr>
          <w:rFonts w:cs="B Zar"/>
          <w:sz w:val="24"/>
          <w:szCs w:val="24"/>
          <w:rtl/>
          <w:lang w:bidi="fa-IR"/>
        </w:rPr>
        <w:t>زبان</w:t>
      </w:r>
      <w:r w:rsidRPr="009B5321">
        <w:rPr>
          <w:rFonts w:cs="B Zar" w:hint="cs"/>
          <w:sz w:val="24"/>
          <w:szCs w:val="24"/>
          <w:rtl/>
          <w:lang w:bidi="fa-IR"/>
        </w:rPr>
        <w:t xml:space="preserve"> فارسی (یا </w:t>
      </w:r>
      <w:r w:rsidRPr="009B5321">
        <w:rPr>
          <w:rFonts w:cs="B Zar"/>
          <w:sz w:val="24"/>
          <w:szCs w:val="24"/>
          <w:rtl/>
          <w:lang w:bidi="fa-IR"/>
        </w:rPr>
        <w:t>زبان‌اصل</w:t>
      </w:r>
      <w:r w:rsidRPr="009B5321">
        <w:rPr>
          <w:rFonts w:cs="B Zar" w:hint="cs"/>
          <w:sz w:val="24"/>
          <w:szCs w:val="24"/>
          <w:rtl/>
          <w:lang w:bidi="fa-IR"/>
        </w:rPr>
        <w:t xml:space="preserve">ی) و به زبان انگلیسی، </w:t>
      </w:r>
      <w:r w:rsidRPr="009B5321">
        <w:rPr>
          <w:rFonts w:cs="B Zar"/>
          <w:sz w:val="24"/>
          <w:szCs w:val="24"/>
          <w:rtl/>
          <w:lang w:bidi="fa-IR"/>
        </w:rPr>
        <w:t>با</w:t>
      </w:r>
      <w:r w:rsidRPr="009B5321">
        <w:rPr>
          <w:rFonts w:cs="B Zar" w:hint="cs"/>
          <w:sz w:val="24"/>
          <w:szCs w:val="24"/>
          <w:rtl/>
          <w:lang w:bidi="fa-IR"/>
        </w:rPr>
        <w:t>ی</w:t>
      </w:r>
      <w:r w:rsidRPr="009B5321">
        <w:rPr>
          <w:rFonts w:cs="B Zar" w:hint="eastAsia"/>
          <w:sz w:val="24"/>
          <w:szCs w:val="24"/>
          <w:rtl/>
          <w:lang w:bidi="fa-IR"/>
        </w:rPr>
        <w:t>د</w:t>
      </w:r>
      <w:r w:rsidRPr="009B5321">
        <w:rPr>
          <w:rFonts w:cs="B Zar" w:hint="cs"/>
          <w:sz w:val="24"/>
          <w:szCs w:val="24"/>
          <w:rtl/>
          <w:lang w:bidi="fa-IR"/>
        </w:rPr>
        <w:t xml:space="preserve"> برگردان یکدیگر باشند و نباید عیناً در داخل یا خارج از کشور وجود داشته باشند. در اسامی خاص، متقاضی عنوان فارسی نشریه را </w:t>
      </w:r>
      <w:r w:rsidRPr="009B5321">
        <w:rPr>
          <w:rFonts w:cs="B Zar"/>
          <w:sz w:val="24"/>
          <w:szCs w:val="24"/>
          <w:rtl/>
          <w:lang w:bidi="fa-IR"/>
        </w:rPr>
        <w:t>به‌صورت</w:t>
      </w:r>
      <w:r w:rsidRPr="009B5321">
        <w:rPr>
          <w:rFonts w:cs="B Zar" w:hint="cs"/>
          <w:sz w:val="24"/>
          <w:szCs w:val="24"/>
          <w:rtl/>
          <w:lang w:bidi="fa-IR"/>
        </w:rPr>
        <w:t xml:space="preserve"> آوانگاری درج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کند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4-1-7-نشریه دارای وبگاه اختصاصی، فعال و استاندارد باشد </w:t>
      </w:r>
      <w:r w:rsidRPr="009B5321">
        <w:rPr>
          <w:rFonts w:cs="B Zar"/>
          <w:sz w:val="24"/>
          <w:szCs w:val="24"/>
          <w:rtl/>
          <w:lang w:bidi="fa-IR"/>
        </w:rPr>
        <w:t>به‌نحو</w:t>
      </w:r>
      <w:r w:rsidRPr="009B5321">
        <w:rPr>
          <w:rFonts w:cs="B Zar" w:hint="cs"/>
          <w:sz w:val="24"/>
          <w:szCs w:val="24"/>
          <w:rtl/>
          <w:lang w:bidi="fa-IR"/>
        </w:rPr>
        <w:t>ی‌</w:t>
      </w:r>
      <w:r w:rsidRPr="009B5321">
        <w:rPr>
          <w:rFonts w:cs="B Zar" w:hint="eastAsia"/>
          <w:sz w:val="24"/>
          <w:szCs w:val="24"/>
          <w:rtl/>
          <w:lang w:bidi="fa-IR"/>
        </w:rPr>
        <w:t>که</w:t>
      </w:r>
      <w:r w:rsidRPr="009B5321">
        <w:rPr>
          <w:rFonts w:cs="B Zar" w:hint="cs"/>
          <w:sz w:val="24"/>
          <w:szCs w:val="24"/>
          <w:rtl/>
          <w:lang w:bidi="fa-IR"/>
        </w:rPr>
        <w:t xml:space="preserve"> کلیۀ فرایندهای دریافت، بررسی، داوری، پذیرش و انتشار برخط نشریه با الگوی استاندارد در وبگاه نشریه انجام شود. متن کامل مقالات هر شماره از نشریه از ابتدای انتشار بر روی وبگاه نشریه فراهم باشد. همچنین در مورد نشریات اشتراکی (</w:t>
      </w:r>
      <w:r w:rsidRPr="009B5321">
        <w:rPr>
          <w:rFonts w:cs="B Zar"/>
          <w:sz w:val="24"/>
          <w:szCs w:val="24"/>
          <w:lang w:bidi="fa-IR"/>
        </w:rPr>
        <w:t>Subscription Journals</w:t>
      </w:r>
      <w:r w:rsidRPr="009B5321">
        <w:rPr>
          <w:rFonts w:cs="B Zar" w:hint="cs"/>
          <w:sz w:val="24"/>
          <w:szCs w:val="24"/>
          <w:rtl/>
          <w:lang w:bidi="fa-IR"/>
        </w:rPr>
        <w:t xml:space="preserve">)، امکان دسترسی به مقالات در اختیار کمیسیون </w:t>
      </w:r>
      <w:r w:rsidRPr="009B5321">
        <w:rPr>
          <w:rFonts w:cs="B Zar" w:hint="cs"/>
          <w:sz w:val="24"/>
          <w:szCs w:val="24"/>
          <w:rtl/>
          <w:lang w:bidi="fa-IR"/>
        </w:rPr>
        <w:lastRenderedPageBreak/>
        <w:t xml:space="preserve">نشریات قرار گیرد. فهرست مقالات </w:t>
      </w:r>
      <w:r w:rsidRPr="009B5321">
        <w:rPr>
          <w:rFonts w:cs="B Zar"/>
          <w:sz w:val="24"/>
          <w:szCs w:val="24"/>
          <w:rtl/>
          <w:lang w:bidi="fa-IR"/>
        </w:rPr>
        <w:t>پذ</w:t>
      </w:r>
      <w:r w:rsidRPr="009B5321">
        <w:rPr>
          <w:rFonts w:cs="B Zar" w:hint="cs"/>
          <w:sz w:val="24"/>
          <w:szCs w:val="24"/>
          <w:rtl/>
          <w:lang w:bidi="fa-IR"/>
        </w:rPr>
        <w:t>ی</w:t>
      </w:r>
      <w:r w:rsidRPr="009B5321">
        <w:rPr>
          <w:rFonts w:cs="B Zar" w:hint="eastAsia"/>
          <w:sz w:val="24"/>
          <w:szCs w:val="24"/>
          <w:rtl/>
          <w:lang w:bidi="fa-IR"/>
        </w:rPr>
        <w:t>رفته‌شده</w:t>
      </w:r>
      <w:r w:rsidRPr="009B5321">
        <w:rPr>
          <w:rFonts w:cs="B Zar" w:hint="cs"/>
          <w:sz w:val="24"/>
          <w:szCs w:val="24"/>
          <w:rtl/>
          <w:lang w:bidi="fa-IR"/>
        </w:rPr>
        <w:t xml:space="preserve"> که هنوز زمان انتشار </w:t>
      </w:r>
      <w:r w:rsidRPr="009B5321">
        <w:rPr>
          <w:rFonts w:cs="B Zar"/>
          <w:sz w:val="24"/>
          <w:szCs w:val="24"/>
          <w:rtl/>
          <w:lang w:bidi="fa-IR"/>
        </w:rPr>
        <w:t>آن‌ها</w:t>
      </w:r>
      <w:r w:rsidRPr="009B5321">
        <w:rPr>
          <w:rFonts w:cs="B Zar" w:hint="cs"/>
          <w:sz w:val="24"/>
          <w:szCs w:val="24"/>
          <w:rtl/>
          <w:lang w:bidi="fa-IR"/>
        </w:rPr>
        <w:t xml:space="preserve"> نرسیده است در وبگاه باشد (در دست انتشار </w:t>
      </w:r>
      <w:r w:rsidRPr="009B5321">
        <w:rPr>
          <w:rFonts w:cs="B Zar"/>
          <w:sz w:val="24"/>
          <w:szCs w:val="24"/>
          <w:lang w:bidi="fa-IR"/>
        </w:rPr>
        <w:t>Article in Press</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5-1-7-اطلاعات </w:t>
      </w:r>
      <w:r w:rsidRPr="009B5321">
        <w:rPr>
          <w:rFonts w:cs="B Zar"/>
          <w:sz w:val="24"/>
          <w:szCs w:val="24"/>
          <w:rtl/>
          <w:lang w:bidi="fa-IR"/>
        </w:rPr>
        <w:t>شناسنامه‌ا</w:t>
      </w:r>
      <w:r w:rsidRPr="009B5321">
        <w:rPr>
          <w:rFonts w:cs="B Zar" w:hint="cs"/>
          <w:sz w:val="24"/>
          <w:szCs w:val="24"/>
          <w:rtl/>
          <w:lang w:bidi="fa-IR"/>
        </w:rPr>
        <w:t xml:space="preserve">ی نشریه در وبگاه نشریه و در تمام </w:t>
      </w:r>
      <w:r w:rsidRPr="009B5321">
        <w:rPr>
          <w:rFonts w:cs="B Zar"/>
          <w:sz w:val="24"/>
          <w:szCs w:val="24"/>
          <w:rtl/>
          <w:lang w:bidi="fa-IR"/>
        </w:rPr>
        <w:t>شماره‌ها</w:t>
      </w:r>
      <w:r w:rsidRPr="009B5321">
        <w:rPr>
          <w:rFonts w:cs="B Zar" w:hint="cs"/>
          <w:sz w:val="24"/>
          <w:szCs w:val="24"/>
          <w:rtl/>
          <w:lang w:bidi="fa-IR"/>
        </w:rPr>
        <w:t xml:space="preserve">ی </w:t>
      </w:r>
      <w:r w:rsidRPr="009B5321">
        <w:rPr>
          <w:rFonts w:cs="B Zar"/>
          <w:sz w:val="24"/>
          <w:szCs w:val="24"/>
          <w:rtl/>
          <w:lang w:bidi="fa-IR"/>
        </w:rPr>
        <w:t>منتشرشده</w:t>
      </w:r>
      <w:r w:rsidRPr="009B5321">
        <w:rPr>
          <w:rFonts w:cs="B Zar" w:hint="cs"/>
          <w:sz w:val="24"/>
          <w:szCs w:val="24"/>
          <w:rtl/>
          <w:lang w:bidi="fa-IR"/>
        </w:rPr>
        <w:t xml:space="preserve"> (در صورت انتشار چاپی) درج شوند و دارای </w:t>
      </w:r>
      <w:r w:rsidRPr="009B5321">
        <w:rPr>
          <w:rFonts w:cs="B Zar"/>
          <w:sz w:val="24"/>
          <w:szCs w:val="24"/>
          <w:rtl/>
          <w:lang w:bidi="fa-IR"/>
        </w:rPr>
        <w:t>بخش‌ها</w:t>
      </w:r>
      <w:r w:rsidRPr="009B5321">
        <w:rPr>
          <w:rFonts w:cs="B Zar" w:hint="cs"/>
          <w:sz w:val="24"/>
          <w:szCs w:val="24"/>
          <w:rtl/>
          <w:lang w:bidi="fa-IR"/>
        </w:rPr>
        <w:t>ی زیر باشد:</w:t>
      </w:r>
    </w:p>
    <w:p w:rsidR="00C85B4B" w:rsidRPr="009B5321" w:rsidRDefault="00C85B4B" w:rsidP="00C85B4B">
      <w:pPr>
        <w:bidi/>
        <w:spacing w:after="0" w:line="240" w:lineRule="auto"/>
        <w:jc w:val="both"/>
        <w:rPr>
          <w:rFonts w:cs="B Zar"/>
          <w:sz w:val="24"/>
          <w:szCs w:val="24"/>
          <w:rtl/>
          <w:lang w:bidi="fa-IR"/>
        </w:rPr>
      </w:pPr>
      <w:r w:rsidRPr="009B5321">
        <w:rPr>
          <w:rFonts w:cs="B Zar"/>
          <w:sz w:val="24"/>
          <w:szCs w:val="24"/>
          <w:rtl/>
          <w:lang w:bidi="fa-IR"/>
        </w:rPr>
        <w:tab/>
      </w:r>
      <w:r w:rsidRPr="009B5321">
        <w:rPr>
          <w:rFonts w:cs="B Zar" w:hint="cs"/>
          <w:sz w:val="24"/>
          <w:szCs w:val="24"/>
          <w:rtl/>
          <w:lang w:bidi="fa-IR"/>
        </w:rPr>
        <w:t xml:space="preserve">معرفی نشریه، </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و عنوان به دو زبان فارسی و انگلیسی (یا </w:t>
      </w:r>
      <w:r w:rsidRPr="009B5321">
        <w:rPr>
          <w:rFonts w:cs="B Zar"/>
          <w:sz w:val="24"/>
          <w:szCs w:val="24"/>
          <w:rtl/>
          <w:lang w:bidi="fa-IR"/>
        </w:rPr>
        <w:t>زبان‌اصل</w:t>
      </w:r>
      <w:r w:rsidRPr="009B5321">
        <w:rPr>
          <w:rFonts w:cs="B Zar" w:hint="cs"/>
          <w:sz w:val="24"/>
          <w:szCs w:val="24"/>
          <w:rtl/>
          <w:lang w:bidi="fa-IR"/>
        </w:rPr>
        <w:t xml:space="preserve">ی نشریه)، زبان انتشار نشریه، تناوب انتشار (ماهنامه، دوماهنامه، فصلنامه، دو فصلنامه)؛ دستورالعمل نگارش و ویرایش، اهداف و حوزۀ موضوعی، قالب انتشار (الکترونیک یا چاپی-الکترونیک)، اصول اخلاق نشر و حقوق مادی و معنوی نویسندگان، فهرست </w:t>
      </w:r>
      <w:r w:rsidRPr="009B5321">
        <w:rPr>
          <w:rFonts w:cs="B Zar"/>
          <w:sz w:val="24"/>
          <w:szCs w:val="24"/>
          <w:rtl/>
          <w:lang w:bidi="fa-IR"/>
        </w:rPr>
        <w:t>پا</w:t>
      </w:r>
      <w:r w:rsidRPr="009B5321">
        <w:rPr>
          <w:rFonts w:cs="B Zar" w:hint="cs"/>
          <w:sz w:val="24"/>
          <w:szCs w:val="24"/>
          <w:rtl/>
          <w:lang w:bidi="fa-IR"/>
        </w:rPr>
        <w:t>ی</w:t>
      </w:r>
      <w:r w:rsidRPr="009B5321">
        <w:rPr>
          <w:rFonts w:cs="B Zar" w:hint="eastAsia"/>
          <w:sz w:val="24"/>
          <w:szCs w:val="24"/>
          <w:rtl/>
          <w:lang w:bidi="fa-IR"/>
        </w:rPr>
        <w:t>گاه‌ها</w:t>
      </w:r>
      <w:r w:rsidRPr="009B5321">
        <w:rPr>
          <w:rFonts w:cs="B Zar" w:hint="cs"/>
          <w:sz w:val="24"/>
          <w:szCs w:val="24"/>
          <w:rtl/>
          <w:lang w:bidi="fa-IR"/>
        </w:rPr>
        <w:t xml:space="preserve">ی نمایه شده، معرفی سردبیر و اعضای گروه دبیران، اطلاعات تماس نشریه (نشانی وبگاه، نشانی پستی، تلفن)، چگونگی فرایند داوری، نسبت تعداد مقالات </w:t>
      </w:r>
      <w:r w:rsidRPr="009B5321">
        <w:rPr>
          <w:rFonts w:cs="B Zar"/>
          <w:sz w:val="24"/>
          <w:szCs w:val="24"/>
          <w:rtl/>
          <w:lang w:bidi="fa-IR"/>
        </w:rPr>
        <w:t>پذ</w:t>
      </w:r>
      <w:r w:rsidRPr="009B5321">
        <w:rPr>
          <w:rFonts w:cs="B Zar" w:hint="cs"/>
          <w:sz w:val="24"/>
          <w:szCs w:val="24"/>
          <w:rtl/>
          <w:lang w:bidi="fa-IR"/>
        </w:rPr>
        <w:t>ی</w:t>
      </w:r>
      <w:r w:rsidRPr="009B5321">
        <w:rPr>
          <w:rFonts w:cs="B Zar" w:hint="eastAsia"/>
          <w:sz w:val="24"/>
          <w:szCs w:val="24"/>
          <w:rtl/>
          <w:lang w:bidi="fa-IR"/>
        </w:rPr>
        <w:t>رش‌شده</w:t>
      </w:r>
      <w:r w:rsidRPr="009B5321">
        <w:rPr>
          <w:rFonts w:cs="B Zar" w:hint="cs"/>
          <w:sz w:val="24"/>
          <w:szCs w:val="24"/>
          <w:rtl/>
          <w:lang w:bidi="fa-IR"/>
        </w:rPr>
        <w:t xml:space="preserve"> به مقالات دریافتی (درج </w:t>
      </w:r>
      <w:r w:rsidRPr="009B5321">
        <w:rPr>
          <w:rFonts w:cs="B Zar"/>
          <w:sz w:val="24"/>
          <w:szCs w:val="24"/>
          <w:rtl/>
          <w:lang w:bidi="fa-IR"/>
        </w:rPr>
        <w:t>نرخ</w:t>
      </w:r>
      <w:r w:rsidRPr="009B5321">
        <w:rPr>
          <w:rFonts w:cs="B Zar" w:hint="cs"/>
          <w:sz w:val="24"/>
          <w:szCs w:val="24"/>
          <w:rtl/>
          <w:lang w:bidi="fa-IR"/>
        </w:rPr>
        <w:t xml:space="preserve"> پذیرش مقالات در وبگاه).</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6-1-7-نشریه باید از شکل مناسب </w:t>
      </w:r>
      <w:r w:rsidRPr="009B5321">
        <w:rPr>
          <w:rFonts w:cs="B Zar"/>
          <w:sz w:val="24"/>
          <w:szCs w:val="24"/>
          <w:rtl/>
          <w:lang w:bidi="fa-IR"/>
        </w:rPr>
        <w:t>برخوردار</w:t>
      </w:r>
      <w:r w:rsidRPr="009B5321">
        <w:rPr>
          <w:rFonts w:cs="B Zar" w:hint="cs"/>
          <w:sz w:val="24"/>
          <w:szCs w:val="24"/>
          <w:rtl/>
          <w:lang w:bidi="fa-IR"/>
        </w:rPr>
        <w:t xml:space="preserve"> باشد </w:t>
      </w:r>
      <w:r w:rsidRPr="009B5321">
        <w:rPr>
          <w:rFonts w:cs="B Zar"/>
          <w:sz w:val="24"/>
          <w:szCs w:val="24"/>
          <w:rtl/>
          <w:lang w:bidi="fa-IR"/>
        </w:rPr>
        <w:t>به‌گونه‌ا</w:t>
      </w:r>
      <w:r w:rsidRPr="009B5321">
        <w:rPr>
          <w:rFonts w:cs="B Zar" w:hint="cs"/>
          <w:sz w:val="24"/>
          <w:szCs w:val="24"/>
          <w:rtl/>
          <w:lang w:bidi="fa-IR"/>
        </w:rPr>
        <w:t xml:space="preserve">ی که در همۀ </w:t>
      </w:r>
      <w:r w:rsidRPr="009B5321">
        <w:rPr>
          <w:rFonts w:cs="B Zar"/>
          <w:sz w:val="24"/>
          <w:szCs w:val="24"/>
          <w:rtl/>
          <w:lang w:bidi="fa-IR"/>
        </w:rPr>
        <w:t>شماره‌ها</w:t>
      </w:r>
      <w:r w:rsidRPr="009B5321">
        <w:rPr>
          <w:rFonts w:cs="B Zar" w:hint="cs"/>
          <w:sz w:val="24"/>
          <w:szCs w:val="24"/>
          <w:rtl/>
          <w:lang w:bidi="fa-IR"/>
        </w:rPr>
        <w:t xml:space="preserve"> </w:t>
      </w:r>
      <w:r w:rsidRPr="009B5321">
        <w:rPr>
          <w:rFonts w:cs="B Zar"/>
          <w:sz w:val="24"/>
          <w:szCs w:val="24"/>
          <w:rtl/>
          <w:lang w:bidi="fa-IR"/>
        </w:rPr>
        <w:t>به‌طور</w:t>
      </w:r>
      <w:r w:rsidRPr="009B5321">
        <w:rPr>
          <w:rFonts w:cs="B Zar" w:hint="cs"/>
          <w:sz w:val="24"/>
          <w:szCs w:val="24"/>
          <w:rtl/>
          <w:lang w:bidi="fa-IR"/>
        </w:rPr>
        <w:t xml:space="preserve"> منظم دارای طرح روی جلد و پشت جلد، </w:t>
      </w:r>
      <w:r w:rsidRPr="009B5321">
        <w:rPr>
          <w:rFonts w:cs="B Zar"/>
          <w:sz w:val="24"/>
          <w:szCs w:val="24"/>
          <w:rtl/>
          <w:lang w:bidi="fa-IR"/>
        </w:rPr>
        <w:t>فهرست</w:t>
      </w:r>
      <w:r w:rsidRPr="009B5321">
        <w:rPr>
          <w:rFonts w:cs="B Zar" w:hint="cs"/>
          <w:sz w:val="24"/>
          <w:szCs w:val="24"/>
          <w:rtl/>
          <w:lang w:bidi="fa-IR"/>
        </w:rPr>
        <w:t xml:space="preserve"> مطالب، دوره و شماره، شماره شاپای رسمی (چاپی و الکترونیکی)، نشانی پستی و وبگاه، اسامی و تخصص </w:t>
      </w:r>
      <w:r w:rsidRPr="009B5321">
        <w:rPr>
          <w:rFonts w:cs="B Zar"/>
          <w:sz w:val="24"/>
          <w:szCs w:val="24"/>
          <w:rtl/>
          <w:lang w:bidi="fa-IR"/>
        </w:rPr>
        <w:t>مد</w:t>
      </w:r>
      <w:r w:rsidRPr="009B5321">
        <w:rPr>
          <w:rFonts w:cs="B Zar" w:hint="cs"/>
          <w:sz w:val="24"/>
          <w:szCs w:val="24"/>
          <w:rtl/>
          <w:lang w:bidi="fa-IR"/>
        </w:rPr>
        <w:t>ی</w:t>
      </w:r>
      <w:r w:rsidRPr="009B5321">
        <w:rPr>
          <w:rFonts w:cs="B Zar" w:hint="eastAsia"/>
          <w:sz w:val="24"/>
          <w:szCs w:val="24"/>
          <w:rtl/>
          <w:lang w:bidi="fa-IR"/>
        </w:rPr>
        <w:t>رمسئول</w:t>
      </w:r>
      <w:r w:rsidRPr="009B5321">
        <w:rPr>
          <w:rFonts w:cs="B Zar" w:hint="cs"/>
          <w:sz w:val="24"/>
          <w:szCs w:val="24"/>
          <w:rtl/>
          <w:lang w:bidi="fa-IR"/>
        </w:rPr>
        <w:t>، سردبیر و گروه دبیران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7-1-7-از هر </w:t>
      </w:r>
      <w:r w:rsidRPr="009B5321">
        <w:rPr>
          <w:rFonts w:cs="B Zar"/>
          <w:sz w:val="24"/>
          <w:szCs w:val="24"/>
          <w:rtl/>
          <w:lang w:bidi="fa-IR"/>
        </w:rPr>
        <w:t>عضو</w:t>
      </w:r>
      <w:r w:rsidRPr="009B5321">
        <w:rPr>
          <w:rFonts w:cs="B Zar" w:hint="cs"/>
          <w:sz w:val="24"/>
          <w:szCs w:val="24"/>
          <w:rtl/>
          <w:lang w:bidi="fa-IR"/>
        </w:rPr>
        <w:t xml:space="preserve"> گروه دبیران در </w:t>
      </w:r>
      <w:r w:rsidRPr="009B5321">
        <w:rPr>
          <w:rFonts w:cs="B Zar"/>
          <w:sz w:val="24"/>
          <w:szCs w:val="24"/>
          <w:rtl/>
          <w:lang w:bidi="fa-IR"/>
        </w:rPr>
        <w:t>هرسال</w:t>
      </w:r>
      <w:r w:rsidRPr="009B5321">
        <w:rPr>
          <w:rFonts w:cs="B Zar" w:hint="cs"/>
          <w:sz w:val="24"/>
          <w:szCs w:val="24"/>
          <w:rtl/>
          <w:lang w:bidi="fa-IR"/>
        </w:rPr>
        <w:t xml:space="preserve"> نباید بیش از یک مقاله </w:t>
      </w:r>
      <w:r w:rsidRPr="009B5321">
        <w:rPr>
          <w:rFonts w:cs="B Zar"/>
          <w:sz w:val="24"/>
          <w:szCs w:val="24"/>
          <w:rtl/>
          <w:lang w:bidi="fa-IR"/>
        </w:rPr>
        <w:t>به‌عنوان</w:t>
      </w:r>
      <w:r w:rsidRPr="009B5321">
        <w:rPr>
          <w:rFonts w:cs="B Zar" w:hint="cs"/>
          <w:sz w:val="24"/>
          <w:szCs w:val="24"/>
          <w:rtl/>
          <w:lang w:bidi="fa-IR"/>
        </w:rPr>
        <w:t xml:space="preserve"> نویسندۀ مسئول و یک مقاله </w:t>
      </w:r>
      <w:r w:rsidRPr="009B5321">
        <w:rPr>
          <w:rFonts w:cs="B Zar"/>
          <w:sz w:val="24"/>
          <w:szCs w:val="24"/>
          <w:rtl/>
          <w:lang w:bidi="fa-IR"/>
        </w:rPr>
        <w:t>به‌عنوان</w:t>
      </w:r>
      <w:r w:rsidRPr="009B5321">
        <w:rPr>
          <w:rFonts w:cs="B Zar" w:hint="cs"/>
          <w:sz w:val="24"/>
          <w:szCs w:val="24"/>
          <w:rtl/>
          <w:lang w:bidi="fa-IR"/>
        </w:rPr>
        <w:t xml:space="preserve"> همکار </w:t>
      </w:r>
      <w:r w:rsidRPr="009B5321">
        <w:rPr>
          <w:rFonts w:cs="B Zar"/>
          <w:sz w:val="24"/>
          <w:szCs w:val="24"/>
          <w:rtl/>
          <w:lang w:bidi="fa-IR"/>
        </w:rPr>
        <w:t>منتشرشده</w:t>
      </w:r>
      <w:r w:rsidRPr="009B5321">
        <w:rPr>
          <w:rFonts w:cs="B Zar" w:hint="cs"/>
          <w:sz w:val="24"/>
          <w:szCs w:val="24"/>
          <w:rtl/>
          <w:lang w:bidi="fa-IR"/>
        </w:rPr>
        <w:t xml:space="preserve">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8-1-7-حداقل 70 درصد </w:t>
      </w:r>
      <w:r w:rsidRPr="009B5321">
        <w:rPr>
          <w:rFonts w:cs="B Zar"/>
          <w:sz w:val="24"/>
          <w:szCs w:val="24"/>
          <w:rtl/>
          <w:lang w:bidi="fa-IR"/>
        </w:rPr>
        <w:t>مقاله‌ها</w:t>
      </w:r>
      <w:r w:rsidRPr="009B5321">
        <w:rPr>
          <w:rFonts w:cs="B Zar" w:hint="cs"/>
          <w:sz w:val="24"/>
          <w:szCs w:val="24"/>
          <w:rtl/>
          <w:lang w:bidi="fa-IR"/>
        </w:rPr>
        <w:t xml:space="preserve">ی هر شماره از نشریه باید از نویسندگان خارج از مؤسسه یا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ئت‌مد</w:t>
      </w:r>
      <w:r w:rsidRPr="009B5321">
        <w:rPr>
          <w:rFonts w:cs="B Zar" w:hint="cs"/>
          <w:sz w:val="24"/>
          <w:szCs w:val="24"/>
          <w:rtl/>
          <w:lang w:bidi="fa-IR"/>
        </w:rPr>
        <w:t>ی</w:t>
      </w:r>
      <w:r w:rsidRPr="009B5321">
        <w:rPr>
          <w:rFonts w:cs="B Zar" w:hint="eastAsia"/>
          <w:sz w:val="24"/>
          <w:szCs w:val="24"/>
          <w:rtl/>
          <w:lang w:bidi="fa-IR"/>
        </w:rPr>
        <w:t>ر</w:t>
      </w:r>
      <w:r w:rsidRPr="009B5321">
        <w:rPr>
          <w:rFonts w:cs="B Zar" w:hint="cs"/>
          <w:sz w:val="24"/>
          <w:szCs w:val="24"/>
          <w:rtl/>
          <w:lang w:bidi="fa-IR"/>
        </w:rPr>
        <w:t xml:space="preserve">ۀ انجمن </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9-1-7-نشریه باید دارای فرایند داوری تخصصی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10-1-7- از </w:t>
      </w:r>
      <w:r w:rsidRPr="009B5321">
        <w:rPr>
          <w:rFonts w:cs="B Zar"/>
          <w:sz w:val="24"/>
          <w:szCs w:val="24"/>
          <w:rtl/>
          <w:lang w:bidi="fa-IR"/>
        </w:rPr>
        <w:t>نرم‌افزارها</w:t>
      </w:r>
      <w:r w:rsidRPr="009B5321">
        <w:rPr>
          <w:rFonts w:cs="B Zar" w:hint="cs"/>
          <w:sz w:val="24"/>
          <w:szCs w:val="24"/>
          <w:rtl/>
          <w:lang w:bidi="fa-IR"/>
        </w:rPr>
        <w:t xml:space="preserve">ی مشابهت یابی برای بررسی مقالات و </w:t>
      </w:r>
      <w:r w:rsidRPr="009B5321">
        <w:rPr>
          <w:rFonts w:cs="B Zar"/>
          <w:sz w:val="24"/>
          <w:szCs w:val="24"/>
          <w:rtl/>
          <w:lang w:bidi="fa-IR"/>
        </w:rPr>
        <w:t>خصوص</w:t>
      </w:r>
      <w:r w:rsidRPr="009B5321">
        <w:rPr>
          <w:rFonts w:cs="B Zar" w:hint="cs"/>
          <w:sz w:val="24"/>
          <w:szCs w:val="24"/>
          <w:rtl/>
          <w:lang w:bidi="fa-IR"/>
        </w:rPr>
        <w:t xml:space="preserve"> اطمینان از صحت مالکیت و نداشتن </w:t>
      </w:r>
      <w:r w:rsidRPr="009B5321">
        <w:rPr>
          <w:rFonts w:cs="B Zar"/>
          <w:sz w:val="24"/>
          <w:szCs w:val="24"/>
          <w:rtl/>
          <w:lang w:bidi="fa-IR"/>
        </w:rPr>
        <w:t>تشابه</w:t>
      </w:r>
      <w:r w:rsidRPr="009B5321">
        <w:rPr>
          <w:rFonts w:cs="B Zar" w:hint="cs"/>
          <w:sz w:val="24"/>
          <w:szCs w:val="24"/>
          <w:rtl/>
          <w:lang w:bidi="fa-IR"/>
        </w:rPr>
        <w:t xml:space="preserve"> با دیگر مقالات استفاده شود و این موضوع </w:t>
      </w:r>
      <w:r w:rsidRPr="009B5321">
        <w:rPr>
          <w:rFonts w:cs="B Zar"/>
          <w:sz w:val="24"/>
          <w:szCs w:val="24"/>
          <w:rtl/>
          <w:lang w:bidi="fa-IR"/>
        </w:rPr>
        <w:t>به‌طور</w:t>
      </w:r>
      <w:r w:rsidRPr="009B5321">
        <w:rPr>
          <w:rFonts w:cs="B Zar" w:hint="cs"/>
          <w:sz w:val="24"/>
          <w:szCs w:val="24"/>
          <w:rtl/>
          <w:lang w:bidi="fa-IR"/>
        </w:rPr>
        <w:t xml:space="preserve"> رسمی در وبگاه نشریه اعلام شود.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11-1-7-در هر شماره از نشریه (چاپی و الکترونیک) همۀ </w:t>
      </w:r>
      <w:r w:rsidRPr="009B5321">
        <w:rPr>
          <w:rFonts w:cs="B Zar"/>
          <w:sz w:val="24"/>
          <w:szCs w:val="24"/>
          <w:rtl/>
          <w:lang w:bidi="fa-IR"/>
        </w:rPr>
        <w:t>مقاله‌ها</w:t>
      </w:r>
      <w:r w:rsidRPr="009B5321">
        <w:rPr>
          <w:rFonts w:cs="B Zar" w:hint="cs"/>
          <w:sz w:val="24"/>
          <w:szCs w:val="24"/>
          <w:rtl/>
          <w:lang w:bidi="fa-IR"/>
        </w:rPr>
        <w:t xml:space="preserve"> الگوی همانند داشته باشند </w:t>
      </w:r>
      <w:r w:rsidRPr="009B5321">
        <w:rPr>
          <w:rFonts w:cs="B Zar"/>
          <w:sz w:val="24"/>
          <w:szCs w:val="24"/>
          <w:rtl/>
          <w:lang w:bidi="fa-IR"/>
        </w:rPr>
        <w:t>به‌گونه‌ا</w:t>
      </w:r>
      <w:r w:rsidRPr="009B5321">
        <w:rPr>
          <w:rFonts w:cs="B Zar" w:hint="cs"/>
          <w:sz w:val="24"/>
          <w:szCs w:val="24"/>
          <w:rtl/>
          <w:lang w:bidi="fa-IR"/>
        </w:rPr>
        <w:t xml:space="preserve">ی که در صفحۀ نخست هر مقاله باید عنوان مقاله، نام و </w:t>
      </w:r>
      <w:r w:rsidRPr="009B5321">
        <w:rPr>
          <w:rFonts w:cs="B Zar"/>
          <w:sz w:val="24"/>
          <w:szCs w:val="24"/>
          <w:rtl/>
          <w:lang w:bidi="fa-IR"/>
        </w:rPr>
        <w:t>آدرس</w:t>
      </w:r>
      <w:r w:rsidRPr="009B5321">
        <w:rPr>
          <w:rFonts w:cs="B Zar" w:hint="cs"/>
          <w:sz w:val="24"/>
          <w:szCs w:val="24"/>
          <w:rtl/>
          <w:lang w:bidi="fa-IR"/>
        </w:rPr>
        <w:t xml:space="preserve"> نویسندگان، نویسندۀ مسئول و نشانی رایانامه، دوره و شماره نشریه، شماره صفحۀ آغاز و پایان مقاله، تاریخ دریافت و پذیرش، چکیدۀ مقاله به </w:t>
      </w:r>
      <w:r w:rsidRPr="009B5321">
        <w:rPr>
          <w:rFonts w:cs="B Zar"/>
          <w:sz w:val="24"/>
          <w:szCs w:val="24"/>
          <w:rtl/>
          <w:lang w:bidi="fa-IR"/>
        </w:rPr>
        <w:t>زبان‌اصل</w:t>
      </w:r>
      <w:r w:rsidRPr="009B5321">
        <w:rPr>
          <w:rFonts w:cs="B Zar" w:hint="cs"/>
          <w:sz w:val="24"/>
          <w:szCs w:val="24"/>
          <w:rtl/>
          <w:lang w:bidi="fa-IR"/>
        </w:rPr>
        <w:t xml:space="preserve">ی و کلمات کلیدی </w:t>
      </w:r>
      <w:r w:rsidRPr="009B5321">
        <w:rPr>
          <w:rFonts w:cs="B Zar"/>
          <w:sz w:val="24"/>
          <w:szCs w:val="24"/>
          <w:rtl/>
          <w:lang w:bidi="fa-IR"/>
        </w:rPr>
        <w:t>ثبت‌شده</w:t>
      </w:r>
      <w:r w:rsidRPr="009B5321">
        <w:rPr>
          <w:rFonts w:cs="B Zar" w:hint="cs"/>
          <w:sz w:val="24"/>
          <w:szCs w:val="24"/>
          <w:rtl/>
          <w:lang w:bidi="fa-IR"/>
        </w:rPr>
        <w:t xml:space="preserve">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12-1-7-هر مقاله باید علاوه بر چکیده و کلمات کلیدی به </w:t>
      </w:r>
      <w:r w:rsidRPr="009B5321">
        <w:rPr>
          <w:rFonts w:cs="B Zar"/>
          <w:sz w:val="24"/>
          <w:szCs w:val="24"/>
          <w:rtl/>
          <w:lang w:bidi="fa-IR"/>
        </w:rPr>
        <w:t>زبان‌اصل</w:t>
      </w:r>
      <w:r w:rsidRPr="009B5321">
        <w:rPr>
          <w:rFonts w:cs="B Zar" w:hint="cs"/>
          <w:sz w:val="24"/>
          <w:szCs w:val="24"/>
          <w:rtl/>
          <w:lang w:bidi="fa-IR"/>
        </w:rPr>
        <w:t xml:space="preserve">ی، دارای چکیده و کلمات کلیدی به زبان انگلیسی نیز باشد. </w:t>
      </w:r>
      <w:r w:rsidRPr="009B5321">
        <w:rPr>
          <w:rFonts w:cs="B Zar"/>
          <w:sz w:val="24"/>
          <w:szCs w:val="24"/>
          <w:rtl/>
          <w:lang w:bidi="fa-IR"/>
        </w:rPr>
        <w:t>نشر</w:t>
      </w:r>
      <w:r w:rsidRPr="009B5321">
        <w:rPr>
          <w:rFonts w:cs="B Zar" w:hint="cs"/>
          <w:sz w:val="24"/>
          <w:szCs w:val="24"/>
          <w:rtl/>
          <w:lang w:bidi="fa-IR"/>
        </w:rPr>
        <w:t>ی</w:t>
      </w:r>
      <w:r w:rsidRPr="009B5321">
        <w:rPr>
          <w:rFonts w:cs="B Zar" w:hint="eastAsia"/>
          <w:sz w:val="24"/>
          <w:szCs w:val="24"/>
          <w:rtl/>
          <w:lang w:bidi="fa-IR"/>
        </w:rPr>
        <w:t>ه‌ها</w:t>
      </w:r>
      <w:r w:rsidRPr="009B5321">
        <w:rPr>
          <w:rFonts w:cs="B Zar" w:hint="cs"/>
          <w:sz w:val="24"/>
          <w:szCs w:val="24"/>
          <w:rtl/>
          <w:lang w:bidi="fa-IR"/>
        </w:rPr>
        <w:t xml:space="preserve">ی </w:t>
      </w:r>
      <w:r w:rsidRPr="009B5321">
        <w:rPr>
          <w:rFonts w:cs="B Zar"/>
          <w:sz w:val="24"/>
          <w:szCs w:val="24"/>
          <w:rtl/>
          <w:lang w:bidi="fa-IR"/>
        </w:rPr>
        <w:t>غ</w:t>
      </w:r>
      <w:r w:rsidRPr="009B5321">
        <w:rPr>
          <w:rFonts w:cs="B Zar" w:hint="cs"/>
          <w:sz w:val="24"/>
          <w:szCs w:val="24"/>
          <w:rtl/>
          <w:lang w:bidi="fa-IR"/>
        </w:rPr>
        <w:t>ی</w:t>
      </w:r>
      <w:r w:rsidRPr="009B5321">
        <w:rPr>
          <w:rFonts w:cs="B Zar" w:hint="eastAsia"/>
          <w:sz w:val="24"/>
          <w:szCs w:val="24"/>
          <w:rtl/>
          <w:lang w:bidi="fa-IR"/>
        </w:rPr>
        <w:t>رفارس</w:t>
      </w:r>
      <w:r w:rsidRPr="009B5321">
        <w:rPr>
          <w:rFonts w:cs="B Zar" w:hint="cs"/>
          <w:sz w:val="24"/>
          <w:szCs w:val="24"/>
          <w:rtl/>
          <w:lang w:bidi="fa-IR"/>
        </w:rPr>
        <w:t>ی‌</w:t>
      </w:r>
      <w:r w:rsidRPr="009B5321">
        <w:rPr>
          <w:rFonts w:cs="B Zar" w:hint="eastAsia"/>
          <w:sz w:val="24"/>
          <w:szCs w:val="24"/>
          <w:rtl/>
          <w:lang w:bidi="fa-IR"/>
        </w:rPr>
        <w:t>زبان</w:t>
      </w:r>
      <w:r w:rsidRPr="009B5321">
        <w:rPr>
          <w:rFonts w:cs="B Zar" w:hint="cs"/>
          <w:sz w:val="24"/>
          <w:szCs w:val="24"/>
          <w:rtl/>
          <w:lang w:bidi="fa-IR"/>
        </w:rPr>
        <w:t xml:space="preserve">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توانند</w:t>
      </w:r>
      <w:r w:rsidRPr="009B5321">
        <w:rPr>
          <w:rFonts w:cs="B Zar" w:hint="cs"/>
          <w:sz w:val="24"/>
          <w:szCs w:val="24"/>
          <w:rtl/>
          <w:lang w:bidi="fa-IR"/>
        </w:rPr>
        <w:t xml:space="preserve"> چکیده و کلمات کلیدی به زبان فارسی نیز داشته باشند.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13-1-7-نحوۀ استناد </w:t>
      </w:r>
      <w:r w:rsidRPr="009B5321">
        <w:rPr>
          <w:rFonts w:cs="B Zar"/>
          <w:sz w:val="24"/>
          <w:szCs w:val="24"/>
          <w:rtl/>
          <w:lang w:bidi="fa-IR"/>
        </w:rPr>
        <w:t>درون‌متن</w:t>
      </w:r>
      <w:r w:rsidRPr="009B5321">
        <w:rPr>
          <w:rFonts w:cs="B Zar" w:hint="cs"/>
          <w:sz w:val="24"/>
          <w:szCs w:val="24"/>
          <w:rtl/>
          <w:lang w:bidi="fa-IR"/>
        </w:rPr>
        <w:t xml:space="preserve">ی به منابع (ذکر نام مؤلف و سال انتشار منابع </w:t>
      </w:r>
      <w:r w:rsidRPr="009B5321">
        <w:rPr>
          <w:rFonts w:cs="B Zar"/>
          <w:sz w:val="24"/>
          <w:szCs w:val="24"/>
          <w:rtl/>
          <w:lang w:bidi="fa-IR"/>
        </w:rPr>
        <w:t>استفاده‌شده</w:t>
      </w:r>
      <w:r w:rsidRPr="009B5321">
        <w:rPr>
          <w:rFonts w:cs="B Zar" w:hint="cs"/>
          <w:sz w:val="24"/>
          <w:szCs w:val="24"/>
          <w:rtl/>
          <w:lang w:bidi="fa-IR"/>
        </w:rPr>
        <w:t>) در تمام مقالات نشریه یکسان و استاندارد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14-1-7-نحوۀ نگارش و فهرست منابع در پایان هر مقاله در تمام مقالات از یک الگوی استاندارد برخوردار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15-1-7-</w:t>
      </w:r>
      <w:r w:rsidRPr="009B5321">
        <w:rPr>
          <w:rFonts w:cs="B Zar"/>
          <w:sz w:val="24"/>
          <w:szCs w:val="24"/>
          <w:rtl/>
          <w:lang w:bidi="fa-IR"/>
        </w:rPr>
        <w:t>مقاله‌ها</w:t>
      </w:r>
      <w:r w:rsidRPr="009B5321">
        <w:rPr>
          <w:rFonts w:cs="B Zar" w:hint="cs"/>
          <w:sz w:val="24"/>
          <w:szCs w:val="24"/>
          <w:rtl/>
          <w:lang w:bidi="fa-IR"/>
        </w:rPr>
        <w:t xml:space="preserve">ی </w:t>
      </w:r>
      <w:r w:rsidRPr="009B5321">
        <w:rPr>
          <w:rFonts w:cs="B Zar"/>
          <w:sz w:val="24"/>
          <w:szCs w:val="24"/>
          <w:rtl/>
          <w:lang w:bidi="fa-IR"/>
        </w:rPr>
        <w:t>منتشرشده</w:t>
      </w:r>
      <w:r w:rsidRPr="009B5321">
        <w:rPr>
          <w:rFonts w:cs="B Zar" w:hint="cs"/>
          <w:sz w:val="24"/>
          <w:szCs w:val="24"/>
          <w:rtl/>
          <w:lang w:bidi="fa-IR"/>
        </w:rPr>
        <w:t xml:space="preserve"> با عنوان، اهداف و حوزه موضوعی نشریه کاملاً مرتبط باشند.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7-2-شرایط سردبیر</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1-2-7-سردبیر عضو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ی و دارای مرتبه استادی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lastRenderedPageBreak/>
        <w:t xml:space="preserve">2-2-7-در </w:t>
      </w:r>
      <w:r w:rsidRPr="009B5321">
        <w:rPr>
          <w:rFonts w:cs="B Zar"/>
          <w:sz w:val="24"/>
          <w:szCs w:val="24"/>
          <w:rtl/>
          <w:lang w:bidi="fa-IR"/>
        </w:rPr>
        <w:t>رشته‌ها</w:t>
      </w:r>
      <w:r w:rsidRPr="009B5321">
        <w:rPr>
          <w:rFonts w:cs="B Zar" w:hint="cs"/>
          <w:sz w:val="24"/>
          <w:szCs w:val="24"/>
          <w:rtl/>
          <w:lang w:bidi="fa-IR"/>
        </w:rPr>
        <w:t xml:space="preserve">ی مربوط به </w:t>
      </w:r>
      <w:r w:rsidRPr="009B5321">
        <w:rPr>
          <w:rFonts w:cs="B Zar"/>
          <w:sz w:val="24"/>
          <w:szCs w:val="24"/>
          <w:rtl/>
          <w:lang w:bidi="fa-IR"/>
        </w:rPr>
        <w:t>حوزه‌ها</w:t>
      </w:r>
      <w:r w:rsidRPr="009B5321">
        <w:rPr>
          <w:rFonts w:cs="B Zar" w:hint="cs"/>
          <w:sz w:val="24"/>
          <w:szCs w:val="24"/>
          <w:rtl/>
          <w:lang w:bidi="fa-IR"/>
        </w:rPr>
        <w:t xml:space="preserve">ی علوم پایه، فنی-مهندسی، کشاورزی، منابع طبیعی، دامپزشکی و </w:t>
      </w:r>
      <w:r w:rsidRPr="009B5321">
        <w:rPr>
          <w:rFonts w:cs="B Zar"/>
          <w:sz w:val="24"/>
          <w:szCs w:val="24"/>
          <w:rtl/>
          <w:lang w:bidi="fa-IR"/>
        </w:rPr>
        <w:t>ب</w:t>
      </w:r>
      <w:r w:rsidRPr="009B5321">
        <w:rPr>
          <w:rFonts w:cs="B Zar" w:hint="cs"/>
          <w:sz w:val="24"/>
          <w:szCs w:val="24"/>
          <w:rtl/>
          <w:lang w:bidi="fa-IR"/>
        </w:rPr>
        <w:t>ی</w:t>
      </w:r>
      <w:r w:rsidRPr="009B5321">
        <w:rPr>
          <w:rFonts w:cs="B Zar" w:hint="eastAsia"/>
          <w:sz w:val="24"/>
          <w:szCs w:val="24"/>
          <w:rtl/>
          <w:lang w:bidi="fa-IR"/>
        </w:rPr>
        <w:t>ن‌رشته‌ا</w:t>
      </w:r>
      <w:r w:rsidRPr="009B5321">
        <w:rPr>
          <w:rFonts w:cs="B Zar" w:hint="cs"/>
          <w:sz w:val="24"/>
          <w:szCs w:val="24"/>
          <w:rtl/>
          <w:lang w:bidi="fa-IR"/>
        </w:rPr>
        <w:t xml:space="preserve">ی، سردبیر باید دارای حداقل 30 مقاله علمی در نشریات داخلی یا خارجی دارای نمایه معتبر </w:t>
      </w:r>
      <w:r w:rsidRPr="009B5321">
        <w:rPr>
          <w:rFonts w:cs="B Zar"/>
          <w:sz w:val="24"/>
          <w:szCs w:val="24"/>
          <w:rtl/>
          <w:lang w:bidi="fa-IR"/>
        </w:rPr>
        <w:t>ب</w:t>
      </w:r>
      <w:r w:rsidRPr="009B5321">
        <w:rPr>
          <w:rFonts w:cs="B Zar" w:hint="cs"/>
          <w:sz w:val="24"/>
          <w:szCs w:val="24"/>
          <w:rtl/>
          <w:lang w:bidi="fa-IR"/>
        </w:rPr>
        <w:t>ی</w:t>
      </w:r>
      <w:r w:rsidRPr="009B5321">
        <w:rPr>
          <w:rFonts w:cs="B Zar" w:hint="eastAsia"/>
          <w:sz w:val="24"/>
          <w:szCs w:val="24"/>
          <w:rtl/>
          <w:lang w:bidi="fa-IR"/>
        </w:rPr>
        <w:t>ن‌الملل</w:t>
      </w:r>
      <w:r w:rsidRPr="009B5321">
        <w:rPr>
          <w:rFonts w:cs="B Zar" w:hint="cs"/>
          <w:sz w:val="24"/>
          <w:szCs w:val="24"/>
          <w:rtl/>
          <w:lang w:bidi="fa-IR"/>
        </w:rPr>
        <w:t xml:space="preserve">ی باشد (که در 50 درصد </w:t>
      </w:r>
      <w:r w:rsidRPr="009B5321">
        <w:rPr>
          <w:rFonts w:cs="B Zar"/>
          <w:sz w:val="24"/>
          <w:szCs w:val="24"/>
          <w:rtl/>
          <w:lang w:bidi="fa-IR"/>
        </w:rPr>
        <w:t>آن‌ها</w:t>
      </w:r>
      <w:r w:rsidRPr="009B5321">
        <w:rPr>
          <w:rFonts w:cs="B Zar" w:hint="cs"/>
          <w:sz w:val="24"/>
          <w:szCs w:val="24"/>
          <w:rtl/>
          <w:lang w:bidi="fa-IR"/>
        </w:rPr>
        <w:t xml:space="preserve"> نویسندۀ مسئول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3-2-7-در </w:t>
      </w:r>
      <w:r w:rsidRPr="009B5321">
        <w:rPr>
          <w:rFonts w:cs="B Zar"/>
          <w:sz w:val="24"/>
          <w:szCs w:val="24"/>
          <w:rtl/>
          <w:lang w:bidi="fa-IR"/>
        </w:rPr>
        <w:t>رشته‌ها</w:t>
      </w:r>
      <w:r w:rsidRPr="009B5321">
        <w:rPr>
          <w:rFonts w:cs="B Zar" w:hint="cs"/>
          <w:sz w:val="24"/>
          <w:szCs w:val="24"/>
          <w:rtl/>
          <w:lang w:bidi="fa-IR"/>
        </w:rPr>
        <w:t xml:space="preserve">ی علوم انسانی، سردبیر دارای حداقل 20 مقالۀ علمی و در </w:t>
      </w:r>
      <w:r w:rsidRPr="009B5321">
        <w:rPr>
          <w:rFonts w:cs="B Zar"/>
          <w:sz w:val="24"/>
          <w:szCs w:val="24"/>
          <w:rtl/>
          <w:lang w:bidi="fa-IR"/>
        </w:rPr>
        <w:t>رشته‌ها</w:t>
      </w:r>
      <w:r w:rsidRPr="009B5321">
        <w:rPr>
          <w:rFonts w:cs="B Zar" w:hint="cs"/>
          <w:sz w:val="24"/>
          <w:szCs w:val="24"/>
          <w:rtl/>
          <w:lang w:bidi="fa-IR"/>
        </w:rPr>
        <w:t xml:space="preserve">ی هنر حداقل دارای 10 مقالۀ علمی در موضوعی نشریه باشد (در 50 درصد </w:t>
      </w:r>
      <w:r w:rsidRPr="009B5321">
        <w:rPr>
          <w:rFonts w:cs="B Zar"/>
          <w:sz w:val="24"/>
          <w:szCs w:val="24"/>
          <w:rtl/>
          <w:lang w:bidi="fa-IR"/>
        </w:rPr>
        <w:t>آن‌ها</w:t>
      </w:r>
      <w:r w:rsidRPr="009B5321">
        <w:rPr>
          <w:rFonts w:cs="B Zar" w:hint="cs"/>
          <w:sz w:val="24"/>
          <w:szCs w:val="24"/>
          <w:rtl/>
          <w:lang w:bidi="fa-IR"/>
        </w:rPr>
        <w:t xml:space="preserve"> نویسندۀ مسئول باشد) که در نشریات دارای ضریب تأثیر در پایگاه استنادی علوم جهان اسلام (</w:t>
      </w:r>
      <w:r w:rsidRPr="009B5321">
        <w:rPr>
          <w:rFonts w:cs="B Zar"/>
          <w:sz w:val="24"/>
          <w:szCs w:val="24"/>
          <w:lang w:bidi="fa-IR"/>
        </w:rPr>
        <w:t>ISC</w:t>
      </w:r>
      <w:r w:rsidRPr="009B5321">
        <w:rPr>
          <w:rFonts w:cs="B Zar" w:hint="cs"/>
          <w:sz w:val="24"/>
          <w:szCs w:val="24"/>
          <w:rtl/>
          <w:lang w:bidi="fa-IR"/>
        </w:rPr>
        <w:t xml:space="preserve">) </w:t>
      </w:r>
      <w:r w:rsidRPr="009B5321">
        <w:rPr>
          <w:rFonts w:cs="B Zar"/>
          <w:sz w:val="24"/>
          <w:szCs w:val="24"/>
          <w:rtl/>
          <w:lang w:bidi="fa-IR"/>
        </w:rPr>
        <w:t>منتشر</w:t>
      </w:r>
      <w:r w:rsidRPr="009B5321">
        <w:rPr>
          <w:rFonts w:cs="B Zar" w:hint="cs"/>
          <w:sz w:val="24"/>
          <w:szCs w:val="24"/>
          <w:rtl/>
          <w:lang w:bidi="fa-IR"/>
        </w:rPr>
        <w:t xml:space="preserve"> </w:t>
      </w:r>
      <w:r w:rsidRPr="009B5321">
        <w:rPr>
          <w:rFonts w:cs="B Zar"/>
          <w:sz w:val="24"/>
          <w:szCs w:val="24"/>
          <w:rtl/>
          <w:lang w:bidi="fa-IR"/>
        </w:rPr>
        <w:t>شده</w:t>
      </w:r>
      <w:r w:rsidRPr="009B5321">
        <w:rPr>
          <w:rFonts w:cs="B Zar" w:hint="cs"/>
          <w:sz w:val="24"/>
          <w:szCs w:val="24"/>
          <w:rtl/>
          <w:lang w:bidi="fa-IR"/>
        </w:rPr>
        <w:t xml:space="preserve"> باشند.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4-2-7-</w:t>
      </w:r>
      <w:r w:rsidRPr="009B5321">
        <w:rPr>
          <w:rFonts w:cs="B Zar"/>
          <w:sz w:val="24"/>
          <w:szCs w:val="24"/>
          <w:rtl/>
          <w:lang w:bidi="fa-IR"/>
        </w:rPr>
        <w:t>درصورت</w:t>
      </w:r>
      <w:r w:rsidRPr="009B5321">
        <w:rPr>
          <w:rFonts w:cs="B Zar" w:hint="cs"/>
          <w:sz w:val="24"/>
          <w:szCs w:val="24"/>
          <w:rtl/>
          <w:lang w:bidi="fa-IR"/>
        </w:rPr>
        <w:t>ی‌</w:t>
      </w:r>
      <w:r w:rsidRPr="009B5321">
        <w:rPr>
          <w:rFonts w:cs="B Zar" w:hint="eastAsia"/>
          <w:sz w:val="24"/>
          <w:szCs w:val="24"/>
          <w:rtl/>
          <w:lang w:bidi="fa-IR"/>
        </w:rPr>
        <w:t>که</w:t>
      </w:r>
      <w:r w:rsidRPr="009B5321">
        <w:rPr>
          <w:rFonts w:cs="B Zar" w:hint="cs"/>
          <w:sz w:val="24"/>
          <w:szCs w:val="24"/>
          <w:rtl/>
          <w:lang w:bidi="fa-IR"/>
        </w:rPr>
        <w:t xml:space="preserve"> نشریه به زبان غیرفارسی منتشر شود، حداقل نیمی از مقالات سردبیر به آن زبان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5-2-7-سردبیر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عضو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ی بازنشسته باشد ولی در 5 سال منتهی به مسئولیت سردبیری در انتشار مقاله فعال بوده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6-2-7-هر فرد </w:t>
      </w:r>
      <w:r w:rsidRPr="009B5321">
        <w:rPr>
          <w:rFonts w:cs="B Zar"/>
          <w:sz w:val="24"/>
          <w:szCs w:val="24"/>
          <w:rtl/>
          <w:lang w:bidi="fa-IR"/>
        </w:rPr>
        <w:t>نم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w:t>
      </w:r>
      <w:r w:rsidRPr="009B5321">
        <w:rPr>
          <w:rFonts w:cs="B Zar"/>
          <w:sz w:val="24"/>
          <w:szCs w:val="24"/>
          <w:rtl/>
          <w:lang w:bidi="fa-IR"/>
        </w:rPr>
        <w:t>هم‌زمان</w:t>
      </w:r>
      <w:r w:rsidRPr="009B5321">
        <w:rPr>
          <w:rFonts w:cs="B Zar" w:hint="cs"/>
          <w:sz w:val="24"/>
          <w:szCs w:val="24"/>
          <w:rtl/>
          <w:lang w:bidi="fa-IR"/>
        </w:rPr>
        <w:t xml:space="preserve"> سردبیر بیش از 2 نشریۀ علمی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7-2-7-رشته و تخصص سردبیر با عنوان حوزه موضوعی نشریه مرتبط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تبصرۀ 14: در بعضی </w:t>
      </w:r>
      <w:r w:rsidRPr="009B5321">
        <w:rPr>
          <w:rFonts w:cs="B Zar"/>
          <w:sz w:val="24"/>
          <w:szCs w:val="24"/>
          <w:rtl/>
          <w:lang w:bidi="fa-IR"/>
        </w:rPr>
        <w:t>رشته‌ها</w:t>
      </w:r>
      <w:r w:rsidRPr="009B5321">
        <w:rPr>
          <w:rFonts w:cs="B Zar" w:hint="cs"/>
          <w:sz w:val="24"/>
          <w:szCs w:val="24"/>
          <w:rtl/>
          <w:lang w:bidi="fa-IR"/>
        </w:rPr>
        <w:t xml:space="preserve">ی علوم انسانی و هنر که به تشخیص کمیسیون تعداد اعضای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 xml:space="preserve">ی آن با رتبۀ استادی کم است، سردبیر نشریه با حفظ شرایط بند 7-2-3 بر اساس سوابق علمی،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با رتبۀ دانشیاری انتخاب شود.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3-7-شرایط اعضای گروه دبیران</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1-3-7-تعداد اعضای گروه دبیران نشریات علمی حداقل 7 نفر با مرتبۀ علمی استاد (حداقل 60 درصد اعضا) و دانشیار در رشته تخصصی مربوط به موضوع نشریه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2-3-7-در </w:t>
      </w:r>
      <w:r w:rsidRPr="009B5321">
        <w:rPr>
          <w:rFonts w:cs="B Zar"/>
          <w:sz w:val="24"/>
          <w:szCs w:val="24"/>
          <w:rtl/>
          <w:lang w:bidi="fa-IR"/>
        </w:rPr>
        <w:t>رشته‌ها</w:t>
      </w:r>
      <w:r w:rsidRPr="009B5321">
        <w:rPr>
          <w:rFonts w:cs="B Zar" w:hint="cs"/>
          <w:sz w:val="24"/>
          <w:szCs w:val="24"/>
          <w:rtl/>
          <w:lang w:bidi="fa-IR"/>
        </w:rPr>
        <w:t xml:space="preserve">ی غیر از علوم انسانی و هنر، گروه دبیران نشریۀ علمی دارای حداقل 3- مقالۀ منتشر شده در نشریات داخلی یا خارجی نمایه شده در </w:t>
      </w:r>
      <w:r w:rsidRPr="009B5321">
        <w:rPr>
          <w:rFonts w:cs="B Zar"/>
          <w:sz w:val="24"/>
          <w:szCs w:val="24"/>
          <w:rtl/>
          <w:lang w:bidi="fa-IR"/>
        </w:rPr>
        <w:t>نما</w:t>
      </w:r>
      <w:r w:rsidRPr="009B5321">
        <w:rPr>
          <w:rFonts w:cs="B Zar" w:hint="cs"/>
          <w:sz w:val="24"/>
          <w:szCs w:val="24"/>
          <w:rtl/>
          <w:lang w:bidi="fa-IR"/>
        </w:rPr>
        <w:t>ی</w:t>
      </w:r>
      <w:r w:rsidRPr="009B5321">
        <w:rPr>
          <w:rFonts w:cs="B Zar" w:hint="eastAsia"/>
          <w:sz w:val="24"/>
          <w:szCs w:val="24"/>
          <w:rtl/>
          <w:lang w:bidi="fa-IR"/>
        </w:rPr>
        <w:t>ه‌ها</w:t>
      </w:r>
      <w:r w:rsidRPr="009B5321">
        <w:rPr>
          <w:rFonts w:cs="B Zar" w:hint="cs"/>
          <w:sz w:val="24"/>
          <w:szCs w:val="24"/>
          <w:rtl/>
          <w:lang w:bidi="fa-IR"/>
        </w:rPr>
        <w:t>ی معتبر علمی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3-2-7-عضو گروه دبیران در </w:t>
      </w:r>
      <w:r w:rsidRPr="009B5321">
        <w:rPr>
          <w:rFonts w:cs="B Zar"/>
          <w:sz w:val="24"/>
          <w:szCs w:val="24"/>
          <w:rtl/>
          <w:lang w:bidi="fa-IR"/>
        </w:rPr>
        <w:t>رشته‌ها</w:t>
      </w:r>
      <w:r w:rsidRPr="009B5321">
        <w:rPr>
          <w:rFonts w:cs="B Zar" w:hint="cs"/>
          <w:sz w:val="24"/>
          <w:szCs w:val="24"/>
          <w:rtl/>
          <w:lang w:bidi="fa-IR"/>
        </w:rPr>
        <w:t xml:space="preserve">ی علوم انسانی، دارای حداقل 20 مقاله و در </w:t>
      </w:r>
      <w:r w:rsidRPr="009B5321">
        <w:rPr>
          <w:rFonts w:cs="B Zar"/>
          <w:sz w:val="24"/>
          <w:szCs w:val="24"/>
          <w:rtl/>
          <w:lang w:bidi="fa-IR"/>
        </w:rPr>
        <w:t>رشته‌ها</w:t>
      </w:r>
      <w:r w:rsidRPr="009B5321">
        <w:rPr>
          <w:rFonts w:cs="B Zar" w:hint="cs"/>
          <w:sz w:val="24"/>
          <w:szCs w:val="24"/>
          <w:rtl/>
          <w:lang w:bidi="fa-IR"/>
        </w:rPr>
        <w:t xml:space="preserve">ی هنر حداقل 10 مقالۀ </w:t>
      </w:r>
      <w:r w:rsidRPr="009B5321">
        <w:rPr>
          <w:rFonts w:cs="B Zar"/>
          <w:sz w:val="24"/>
          <w:szCs w:val="24"/>
          <w:rtl/>
          <w:lang w:bidi="fa-IR"/>
        </w:rPr>
        <w:t>منتشرشده</w:t>
      </w:r>
      <w:r w:rsidRPr="009B5321">
        <w:rPr>
          <w:rFonts w:cs="B Zar" w:hint="cs"/>
          <w:sz w:val="24"/>
          <w:szCs w:val="24"/>
          <w:rtl/>
          <w:lang w:bidi="fa-IR"/>
        </w:rPr>
        <w:t xml:space="preserve"> در نشریات معتبر داخلی یا خارجی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4-3-7-هر عضو گروه دبیران یا مرتبۀ استادی حداکثر در 5 نشریه و با مرتبۀ </w:t>
      </w:r>
      <w:r w:rsidRPr="009B5321">
        <w:rPr>
          <w:rFonts w:cs="B Zar"/>
          <w:sz w:val="24"/>
          <w:szCs w:val="24"/>
          <w:rtl/>
          <w:lang w:bidi="fa-IR"/>
        </w:rPr>
        <w:t>دانش</w:t>
      </w:r>
      <w:r w:rsidRPr="009B5321">
        <w:rPr>
          <w:rFonts w:cs="B Zar" w:hint="cs"/>
          <w:sz w:val="24"/>
          <w:szCs w:val="24"/>
          <w:rtl/>
          <w:lang w:bidi="fa-IR"/>
        </w:rPr>
        <w:t>ی</w:t>
      </w:r>
      <w:r w:rsidRPr="009B5321">
        <w:rPr>
          <w:rFonts w:cs="B Zar" w:hint="eastAsia"/>
          <w:sz w:val="24"/>
          <w:szCs w:val="24"/>
          <w:rtl/>
          <w:lang w:bidi="fa-IR"/>
        </w:rPr>
        <w:t>ار</w:t>
      </w:r>
      <w:r w:rsidRPr="009B5321">
        <w:rPr>
          <w:rFonts w:cs="B Zar" w:hint="cs"/>
          <w:sz w:val="24"/>
          <w:szCs w:val="24"/>
          <w:rtl/>
          <w:lang w:bidi="fa-IR"/>
        </w:rPr>
        <w:t xml:space="preserve">ی حداکثر در 3 نشریه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عضویت داشته باشد.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5-3-7-در نشریات وابسته با </w:t>
      </w:r>
      <w:r w:rsidRPr="009B5321">
        <w:rPr>
          <w:rFonts w:cs="B Zar"/>
          <w:sz w:val="24"/>
          <w:szCs w:val="24"/>
          <w:rtl/>
          <w:lang w:bidi="fa-IR"/>
        </w:rPr>
        <w:t>مؤسسه</w:t>
      </w:r>
      <w:r w:rsidRPr="009B5321">
        <w:rPr>
          <w:rFonts w:cs="B Zar" w:hint="cs"/>
          <w:sz w:val="24"/>
          <w:szCs w:val="24"/>
          <w:rtl/>
          <w:lang w:bidi="fa-IR"/>
        </w:rPr>
        <w:t xml:space="preserve">، حداقل 3 نفر از اعضای گروه دبیران نشریه باید عضو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 xml:space="preserve">ی مؤسسۀ </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باشند و حداقل 50 درصد اعضای گروه دبیران باید خارج از مؤسسۀ </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 باشند. در نشریات وابسته به </w:t>
      </w:r>
      <w:r w:rsidRPr="009B5321">
        <w:rPr>
          <w:rFonts w:cs="B Zar"/>
          <w:sz w:val="24"/>
          <w:szCs w:val="24"/>
          <w:rtl/>
          <w:lang w:bidi="fa-IR"/>
        </w:rPr>
        <w:t>انجمن‌ها</w:t>
      </w:r>
      <w:r w:rsidRPr="009B5321">
        <w:rPr>
          <w:rFonts w:cs="B Zar" w:hint="cs"/>
          <w:sz w:val="24"/>
          <w:szCs w:val="24"/>
          <w:rtl/>
          <w:lang w:bidi="fa-IR"/>
        </w:rPr>
        <w:t xml:space="preserve">ی علمی اعضای گروه دبیران باید از </w:t>
      </w:r>
      <w:r w:rsidRPr="009B5321">
        <w:rPr>
          <w:rFonts w:cs="B Zar"/>
          <w:sz w:val="24"/>
          <w:szCs w:val="24"/>
          <w:rtl/>
          <w:lang w:bidi="fa-IR"/>
        </w:rPr>
        <w:t>دانشگاه‌ها</w:t>
      </w:r>
      <w:r w:rsidRPr="009B5321">
        <w:rPr>
          <w:rFonts w:cs="B Zar" w:hint="cs"/>
          <w:sz w:val="24"/>
          <w:szCs w:val="24"/>
          <w:rtl/>
          <w:lang w:bidi="fa-IR"/>
        </w:rPr>
        <w:t xml:space="preserve"> و مراکز پژوهشی سراسر کشور و خارج کشور انتخاب شوند.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تبصرۀ 15: عضو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 xml:space="preserve">ی بازنشسته </w:t>
      </w:r>
      <w:r w:rsidRPr="009B5321">
        <w:rPr>
          <w:rFonts w:cs="B Zar"/>
          <w:sz w:val="24"/>
          <w:szCs w:val="24"/>
          <w:rtl/>
          <w:lang w:bidi="fa-IR"/>
        </w:rPr>
        <w:t>به‌عنوان</w:t>
      </w:r>
      <w:r w:rsidRPr="009B5321">
        <w:rPr>
          <w:rFonts w:cs="B Zar" w:hint="cs"/>
          <w:sz w:val="24"/>
          <w:szCs w:val="24"/>
          <w:rtl/>
          <w:lang w:bidi="fa-IR"/>
        </w:rPr>
        <w:t xml:space="preserve"> عضو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 xml:space="preserve">ی </w:t>
      </w:r>
      <w:r w:rsidRPr="009B5321">
        <w:rPr>
          <w:rFonts w:cs="B Zar"/>
          <w:sz w:val="24"/>
          <w:szCs w:val="24"/>
          <w:rtl/>
          <w:lang w:bidi="fa-IR"/>
        </w:rPr>
        <w:t>مؤسسه‌ا</w:t>
      </w:r>
      <w:r w:rsidRPr="009B5321">
        <w:rPr>
          <w:rFonts w:cs="B Zar" w:hint="cs"/>
          <w:sz w:val="24"/>
          <w:szCs w:val="24"/>
          <w:rtl/>
          <w:lang w:bidi="fa-IR"/>
        </w:rPr>
        <w:t xml:space="preserve">ی که از آن بازنشسته شده است محسوب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 xml:space="preserve"> و در صورت داشتن قرارداد همکاری </w:t>
      </w:r>
      <w:r w:rsidRPr="009B5321">
        <w:rPr>
          <w:rFonts w:cs="B Zar"/>
          <w:sz w:val="24"/>
          <w:szCs w:val="24"/>
          <w:rtl/>
          <w:lang w:bidi="fa-IR"/>
        </w:rPr>
        <w:t>تمام‌وقت</w:t>
      </w:r>
      <w:r w:rsidRPr="009B5321">
        <w:rPr>
          <w:rFonts w:cs="B Zar" w:hint="cs"/>
          <w:sz w:val="24"/>
          <w:szCs w:val="24"/>
          <w:rtl/>
          <w:lang w:bidi="fa-IR"/>
        </w:rPr>
        <w:t xml:space="preserve"> با </w:t>
      </w:r>
      <w:r w:rsidRPr="009B5321">
        <w:rPr>
          <w:rFonts w:cs="B Zar"/>
          <w:sz w:val="24"/>
          <w:szCs w:val="24"/>
          <w:rtl/>
          <w:lang w:bidi="fa-IR"/>
        </w:rPr>
        <w:t>مؤسسه‌ا</w:t>
      </w:r>
      <w:r w:rsidRPr="009B5321">
        <w:rPr>
          <w:rFonts w:cs="B Zar" w:hint="cs"/>
          <w:sz w:val="24"/>
          <w:szCs w:val="24"/>
          <w:rtl/>
          <w:lang w:bidi="fa-IR"/>
        </w:rPr>
        <w:t xml:space="preserve">ی دیگر، عضو مؤسسۀ جدید محسوب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6-3-7-در </w:t>
      </w:r>
      <w:r w:rsidRPr="009B5321">
        <w:rPr>
          <w:rFonts w:cs="B Zar"/>
          <w:sz w:val="24"/>
          <w:szCs w:val="24"/>
          <w:rtl/>
          <w:lang w:bidi="fa-IR"/>
        </w:rPr>
        <w:t>نشر</w:t>
      </w:r>
      <w:r w:rsidRPr="009B5321">
        <w:rPr>
          <w:rFonts w:cs="B Zar" w:hint="cs"/>
          <w:sz w:val="24"/>
          <w:szCs w:val="24"/>
          <w:rtl/>
          <w:lang w:bidi="fa-IR"/>
        </w:rPr>
        <w:t>ی</w:t>
      </w:r>
      <w:r w:rsidRPr="009B5321">
        <w:rPr>
          <w:rFonts w:cs="B Zar" w:hint="eastAsia"/>
          <w:sz w:val="24"/>
          <w:szCs w:val="24"/>
          <w:rtl/>
          <w:lang w:bidi="fa-IR"/>
        </w:rPr>
        <w:t>ه‌ها</w:t>
      </w:r>
      <w:r w:rsidRPr="009B5321">
        <w:rPr>
          <w:rFonts w:cs="B Zar" w:hint="cs"/>
          <w:sz w:val="24"/>
          <w:szCs w:val="24"/>
          <w:rtl/>
          <w:lang w:bidi="fa-IR"/>
        </w:rPr>
        <w:t xml:space="preserve">ی علمی که نوع </w:t>
      </w:r>
      <w:r w:rsidRPr="009B5321">
        <w:rPr>
          <w:rFonts w:cs="B Zar"/>
          <w:sz w:val="24"/>
          <w:szCs w:val="24"/>
          <w:rtl/>
          <w:lang w:bidi="fa-IR"/>
        </w:rPr>
        <w:t>مقاله‌ها</w:t>
      </w:r>
      <w:r w:rsidRPr="009B5321">
        <w:rPr>
          <w:rFonts w:cs="B Zar" w:hint="cs"/>
          <w:sz w:val="24"/>
          <w:szCs w:val="24"/>
          <w:rtl/>
          <w:lang w:bidi="fa-IR"/>
        </w:rPr>
        <w:t xml:space="preserve">ی </w:t>
      </w:r>
      <w:r w:rsidRPr="009B5321">
        <w:rPr>
          <w:rFonts w:cs="B Zar"/>
          <w:sz w:val="24"/>
          <w:szCs w:val="24"/>
          <w:rtl/>
          <w:lang w:bidi="fa-IR"/>
        </w:rPr>
        <w:t>آن‌ها</w:t>
      </w:r>
      <w:r w:rsidRPr="009B5321">
        <w:rPr>
          <w:rFonts w:cs="B Zar" w:hint="cs"/>
          <w:sz w:val="24"/>
          <w:szCs w:val="24"/>
          <w:rtl/>
          <w:lang w:bidi="fa-IR"/>
        </w:rPr>
        <w:t xml:space="preserve"> بر اساس بند 2-5 بیشتر کاربردی یا ترویجی است تا 2 نفر از اعضای گروه دبیران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توانند</w:t>
      </w:r>
      <w:r w:rsidRPr="009B5321">
        <w:rPr>
          <w:rFonts w:cs="B Zar" w:hint="cs"/>
          <w:sz w:val="24"/>
          <w:szCs w:val="24"/>
          <w:rtl/>
          <w:lang w:bidi="fa-IR"/>
        </w:rPr>
        <w:t xml:space="preserve"> از نخبگان و </w:t>
      </w:r>
      <w:r w:rsidRPr="009B5321">
        <w:rPr>
          <w:rFonts w:cs="B Zar"/>
          <w:sz w:val="24"/>
          <w:szCs w:val="24"/>
          <w:rtl/>
          <w:lang w:bidi="fa-IR"/>
        </w:rPr>
        <w:t>صاحب‌نظران</w:t>
      </w:r>
      <w:r w:rsidRPr="009B5321">
        <w:rPr>
          <w:rFonts w:cs="B Zar" w:hint="cs"/>
          <w:sz w:val="24"/>
          <w:szCs w:val="24"/>
          <w:rtl/>
          <w:lang w:bidi="fa-IR"/>
        </w:rPr>
        <w:t xml:space="preserve"> غیر </w:t>
      </w:r>
      <w:r w:rsidRPr="009B5321">
        <w:rPr>
          <w:rFonts w:cs="B Zar"/>
          <w:sz w:val="24"/>
          <w:szCs w:val="24"/>
          <w:rtl/>
          <w:lang w:bidi="fa-IR"/>
        </w:rPr>
        <w:t>ه</w:t>
      </w:r>
      <w:r w:rsidRPr="009B5321">
        <w:rPr>
          <w:rFonts w:cs="B Zar" w:hint="cs"/>
          <w:sz w:val="24"/>
          <w:szCs w:val="24"/>
          <w:rtl/>
          <w:lang w:bidi="fa-IR"/>
        </w:rPr>
        <w:t>ی</w:t>
      </w:r>
      <w:r w:rsidRPr="009B5321">
        <w:rPr>
          <w:rFonts w:cs="B Zar" w:hint="eastAsia"/>
          <w:sz w:val="24"/>
          <w:szCs w:val="24"/>
          <w:rtl/>
          <w:lang w:bidi="fa-IR"/>
        </w:rPr>
        <w:t>ئت‌علم</w:t>
      </w:r>
      <w:r w:rsidRPr="009B5321">
        <w:rPr>
          <w:rFonts w:cs="B Zar" w:hint="cs"/>
          <w:sz w:val="24"/>
          <w:szCs w:val="24"/>
          <w:rtl/>
          <w:lang w:bidi="fa-IR"/>
        </w:rPr>
        <w:t xml:space="preserve">ی </w:t>
      </w:r>
      <w:r w:rsidRPr="009B5321">
        <w:rPr>
          <w:rFonts w:cs="B Zar"/>
          <w:sz w:val="24"/>
          <w:szCs w:val="24"/>
          <w:rtl/>
          <w:lang w:bidi="fa-IR"/>
        </w:rPr>
        <w:t>باسابق</w:t>
      </w:r>
      <w:r w:rsidRPr="009B5321">
        <w:rPr>
          <w:rFonts w:cs="B Zar" w:hint="cs"/>
          <w:sz w:val="24"/>
          <w:szCs w:val="24"/>
          <w:rtl/>
          <w:lang w:bidi="fa-IR"/>
        </w:rPr>
        <w:t>ۀ علمی و اجرایی قوی و مرتبط انتخاب شوند.</w:t>
      </w:r>
    </w:p>
    <w:p w:rsidR="00C85B4B" w:rsidRPr="009B5321" w:rsidRDefault="00C85B4B" w:rsidP="00C85B4B">
      <w:pPr>
        <w:bidi/>
        <w:spacing w:after="0" w:line="240" w:lineRule="auto"/>
        <w:jc w:val="both"/>
        <w:rPr>
          <w:rFonts w:cs="B Zar"/>
          <w:sz w:val="24"/>
          <w:szCs w:val="24"/>
          <w:rtl/>
          <w:lang w:bidi="fa-IR"/>
        </w:rPr>
      </w:pP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ماده8: فرایند اعلام درخواست و ورود نشریات به فرایند ارزیابی</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lastRenderedPageBreak/>
        <w:t>1-8-</w:t>
      </w:r>
      <w:r w:rsidRPr="009B5321">
        <w:rPr>
          <w:rFonts w:cs="B Zar"/>
          <w:sz w:val="24"/>
          <w:szCs w:val="24"/>
          <w:rtl/>
          <w:lang w:bidi="fa-IR"/>
        </w:rPr>
        <w:t>مد</w:t>
      </w:r>
      <w:r w:rsidRPr="009B5321">
        <w:rPr>
          <w:rFonts w:cs="B Zar" w:hint="cs"/>
          <w:sz w:val="24"/>
          <w:szCs w:val="24"/>
          <w:rtl/>
          <w:lang w:bidi="fa-IR"/>
        </w:rPr>
        <w:t>ی</w:t>
      </w:r>
      <w:r w:rsidRPr="009B5321">
        <w:rPr>
          <w:rFonts w:cs="B Zar" w:hint="eastAsia"/>
          <w:sz w:val="24"/>
          <w:szCs w:val="24"/>
          <w:rtl/>
          <w:lang w:bidi="fa-IR"/>
        </w:rPr>
        <w:t>رمسئول</w:t>
      </w:r>
      <w:r w:rsidRPr="009B5321">
        <w:rPr>
          <w:rFonts w:cs="B Zar" w:hint="cs"/>
          <w:sz w:val="24"/>
          <w:szCs w:val="24"/>
          <w:rtl/>
          <w:lang w:bidi="fa-IR"/>
        </w:rPr>
        <w:t xml:space="preserve"> هر نشریه </w:t>
      </w:r>
      <w:r w:rsidRPr="009B5321">
        <w:rPr>
          <w:rFonts w:cs="B Zar"/>
          <w:sz w:val="24"/>
          <w:szCs w:val="24"/>
          <w:rtl/>
          <w:lang w:bidi="fa-IR"/>
        </w:rPr>
        <w:t>به‌منظور</w:t>
      </w:r>
      <w:r w:rsidRPr="009B5321">
        <w:rPr>
          <w:rFonts w:cs="B Zar" w:hint="cs"/>
          <w:sz w:val="24"/>
          <w:szCs w:val="24"/>
          <w:rtl/>
          <w:lang w:bidi="fa-IR"/>
        </w:rPr>
        <w:t xml:space="preserve"> ورود نشریه به فرایند ارزیابی، پس از رعایت مفاد این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ابتدا به آدرس وبگاه کمیسیون نشریات علمی مراجعه و پس از </w:t>
      </w:r>
      <w:r w:rsidRPr="009B5321">
        <w:rPr>
          <w:rFonts w:cs="B Zar"/>
          <w:sz w:val="24"/>
          <w:szCs w:val="24"/>
          <w:rtl/>
          <w:lang w:bidi="fa-IR"/>
        </w:rPr>
        <w:t>ثبت‌نام</w:t>
      </w:r>
      <w:r w:rsidRPr="009B5321">
        <w:rPr>
          <w:rFonts w:cs="B Zar" w:hint="cs"/>
          <w:sz w:val="24"/>
          <w:szCs w:val="24"/>
          <w:rtl/>
          <w:lang w:bidi="fa-IR"/>
        </w:rPr>
        <w:t xml:space="preserve"> اولیه نسبت به اخذ نام کاربری و رمز </w:t>
      </w:r>
      <w:r w:rsidRPr="009B5321">
        <w:rPr>
          <w:rFonts w:cs="B Zar"/>
          <w:sz w:val="24"/>
          <w:szCs w:val="24"/>
          <w:rtl/>
          <w:lang w:bidi="fa-IR"/>
        </w:rPr>
        <w:t>عبور</w:t>
      </w:r>
      <w:r w:rsidRPr="009B5321">
        <w:rPr>
          <w:rFonts w:cs="B Zar" w:hint="cs"/>
          <w:sz w:val="24"/>
          <w:szCs w:val="24"/>
          <w:rtl/>
          <w:lang w:bidi="fa-IR"/>
        </w:rPr>
        <w:t xml:space="preserve"> اقدام نماید.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2-8-مراحل </w:t>
      </w:r>
      <w:r w:rsidRPr="009B5321">
        <w:rPr>
          <w:rFonts w:cs="B Zar"/>
          <w:sz w:val="24"/>
          <w:szCs w:val="24"/>
          <w:rtl/>
          <w:lang w:bidi="fa-IR"/>
        </w:rPr>
        <w:t>ثبت‌نام</w:t>
      </w:r>
      <w:r w:rsidRPr="009B5321">
        <w:rPr>
          <w:rFonts w:cs="B Zar" w:hint="cs"/>
          <w:sz w:val="24"/>
          <w:szCs w:val="24"/>
          <w:rtl/>
          <w:lang w:bidi="fa-IR"/>
        </w:rPr>
        <w:t xml:space="preserve"> نشریه با رعایت مواد 6 و 7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ن‌نامه</w:t>
      </w:r>
      <w:r w:rsidRPr="009B5321">
        <w:rPr>
          <w:rFonts w:cs="B Zar" w:hint="cs"/>
          <w:sz w:val="24"/>
          <w:szCs w:val="24"/>
          <w:rtl/>
          <w:lang w:bidi="fa-IR"/>
        </w:rPr>
        <w:t xml:space="preserve"> و </w:t>
      </w:r>
      <w:r w:rsidRPr="009B5321">
        <w:rPr>
          <w:rFonts w:cs="B Zar"/>
          <w:sz w:val="24"/>
          <w:szCs w:val="24"/>
          <w:rtl/>
          <w:lang w:bidi="fa-IR"/>
        </w:rPr>
        <w:t>به‌نحو</w:t>
      </w:r>
      <w:r w:rsidRPr="009B5321">
        <w:rPr>
          <w:rFonts w:cs="B Zar" w:hint="cs"/>
          <w:sz w:val="24"/>
          <w:szCs w:val="24"/>
          <w:rtl/>
          <w:lang w:bidi="fa-IR"/>
        </w:rPr>
        <w:t>ی‌</w:t>
      </w:r>
      <w:r w:rsidRPr="009B5321">
        <w:rPr>
          <w:rFonts w:cs="B Zar" w:hint="eastAsia"/>
          <w:sz w:val="24"/>
          <w:szCs w:val="24"/>
          <w:rtl/>
          <w:lang w:bidi="fa-IR"/>
        </w:rPr>
        <w:t>که</w:t>
      </w:r>
      <w:r w:rsidRPr="009B5321">
        <w:rPr>
          <w:rFonts w:cs="B Zar" w:hint="cs"/>
          <w:sz w:val="24"/>
          <w:szCs w:val="24"/>
          <w:rtl/>
          <w:lang w:bidi="fa-IR"/>
        </w:rPr>
        <w:t xml:space="preserve"> در وبگاه آمده است تکمیل و ارسال شود.</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3-8-اطلاعات بارگزاری شده در مدت 30 روز بررسی و امکان یا عدم امکان ورود نشریه به فرایند ارزیابی، به اطلاع مدیریت نشریه خواهد رسید. در صورت نیاز به تکمیل یا رفع نواقص، مدیریت نشریه موظف با انجام آن است. در غیر این صورت، نشریه به فرایند ارزیابی راه </w:t>
      </w:r>
      <w:r w:rsidRPr="009B5321">
        <w:rPr>
          <w:rFonts w:cs="B Zar"/>
          <w:sz w:val="24"/>
          <w:szCs w:val="24"/>
          <w:rtl/>
          <w:lang w:bidi="fa-IR"/>
        </w:rPr>
        <w:t>نم</w:t>
      </w:r>
      <w:r w:rsidRPr="009B5321">
        <w:rPr>
          <w:rFonts w:cs="B Zar" w:hint="cs"/>
          <w:sz w:val="24"/>
          <w:szCs w:val="24"/>
          <w:rtl/>
          <w:lang w:bidi="fa-IR"/>
        </w:rPr>
        <w:t>ی‌ی</w:t>
      </w:r>
      <w:r w:rsidRPr="009B5321">
        <w:rPr>
          <w:rFonts w:cs="B Zar" w:hint="eastAsia"/>
          <w:sz w:val="24"/>
          <w:szCs w:val="24"/>
          <w:rtl/>
          <w:lang w:bidi="fa-IR"/>
        </w:rPr>
        <w:t>ابد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ماده 9-فرایند ارزیابی</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1-9-نشریات علمی در صورت رعایت مادۀ 6، داشتن حداقل شرایط </w:t>
      </w:r>
      <w:r w:rsidRPr="009B5321">
        <w:rPr>
          <w:rFonts w:cs="B Zar"/>
          <w:sz w:val="24"/>
          <w:szCs w:val="24"/>
          <w:rtl/>
          <w:lang w:bidi="fa-IR"/>
        </w:rPr>
        <w:t>راه‌</w:t>
      </w:r>
      <w:r w:rsidRPr="009B5321">
        <w:rPr>
          <w:rFonts w:cs="B Zar" w:hint="cs"/>
          <w:sz w:val="24"/>
          <w:szCs w:val="24"/>
          <w:rtl/>
          <w:lang w:bidi="fa-IR"/>
        </w:rPr>
        <w:t>ی</w:t>
      </w:r>
      <w:r w:rsidRPr="009B5321">
        <w:rPr>
          <w:rFonts w:cs="B Zar" w:hint="eastAsia"/>
          <w:sz w:val="24"/>
          <w:szCs w:val="24"/>
          <w:rtl/>
          <w:lang w:bidi="fa-IR"/>
        </w:rPr>
        <w:t>اب</w:t>
      </w:r>
      <w:r w:rsidRPr="009B5321">
        <w:rPr>
          <w:rFonts w:cs="B Zar" w:hint="cs"/>
          <w:sz w:val="24"/>
          <w:szCs w:val="24"/>
          <w:rtl/>
          <w:lang w:bidi="fa-IR"/>
        </w:rPr>
        <w:t xml:space="preserve">ی نشریه به فرایند ارزیابی (مادۀ7) و تکمیل آخرین اطلاعات و الزاماتی که در </w:t>
      </w:r>
      <w:r w:rsidRPr="009B5321">
        <w:rPr>
          <w:rFonts w:cs="B Zar"/>
          <w:sz w:val="24"/>
          <w:szCs w:val="24"/>
          <w:rtl/>
          <w:lang w:bidi="fa-IR"/>
        </w:rPr>
        <w:t>ش</w:t>
      </w:r>
      <w:r w:rsidRPr="009B5321">
        <w:rPr>
          <w:rFonts w:cs="B Zar" w:hint="cs"/>
          <w:sz w:val="24"/>
          <w:szCs w:val="24"/>
          <w:rtl/>
          <w:lang w:bidi="fa-IR"/>
        </w:rPr>
        <w:t>ی</w:t>
      </w:r>
      <w:r w:rsidRPr="009B5321">
        <w:rPr>
          <w:rFonts w:cs="B Zar" w:hint="eastAsia"/>
          <w:sz w:val="24"/>
          <w:szCs w:val="24"/>
          <w:rtl/>
          <w:lang w:bidi="fa-IR"/>
        </w:rPr>
        <w:t>وه‌نام</w:t>
      </w:r>
      <w:r w:rsidRPr="009B5321">
        <w:rPr>
          <w:rFonts w:cs="B Zar" w:hint="cs"/>
          <w:sz w:val="24"/>
          <w:szCs w:val="24"/>
          <w:rtl/>
          <w:lang w:bidi="fa-IR"/>
        </w:rPr>
        <w:t xml:space="preserve">ۀ اجرایی ارزیابی (موضوع بند 10-3) آمده است ارزیابی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شوند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9-2-کمیسیون ظرف مدت 3 ماه پس از تکمیل آخرین اطلاعات و سایر الزامات، نتیجۀ ارزیابی و رتبۀ نشریه را به شرح جدول 2 به آگاهی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رساند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9-3-پس از اعلام نتیجۀ ارزیابی، </w:t>
      </w:r>
      <w:r w:rsidRPr="009B5321">
        <w:rPr>
          <w:rFonts w:cs="B Zar"/>
          <w:sz w:val="24"/>
          <w:szCs w:val="24"/>
          <w:rtl/>
          <w:lang w:bidi="fa-IR"/>
        </w:rPr>
        <w:t>مد</w:t>
      </w:r>
      <w:r w:rsidRPr="009B5321">
        <w:rPr>
          <w:rFonts w:cs="B Zar" w:hint="cs"/>
          <w:sz w:val="24"/>
          <w:szCs w:val="24"/>
          <w:rtl/>
          <w:lang w:bidi="fa-IR"/>
        </w:rPr>
        <w:t>ی</w:t>
      </w:r>
      <w:r w:rsidRPr="009B5321">
        <w:rPr>
          <w:rFonts w:cs="B Zar" w:hint="eastAsia"/>
          <w:sz w:val="24"/>
          <w:szCs w:val="24"/>
          <w:rtl/>
          <w:lang w:bidi="fa-IR"/>
        </w:rPr>
        <w:t>رمسئول</w:t>
      </w:r>
      <w:r w:rsidRPr="009B5321">
        <w:rPr>
          <w:rFonts w:cs="B Zar" w:hint="cs"/>
          <w:sz w:val="24"/>
          <w:szCs w:val="24"/>
          <w:rtl/>
          <w:lang w:bidi="fa-IR"/>
        </w:rPr>
        <w:t xml:space="preserve"> ظرف مدت 30 روز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تواند</w:t>
      </w:r>
      <w:r w:rsidRPr="009B5321">
        <w:rPr>
          <w:rFonts w:cs="B Zar" w:hint="cs"/>
          <w:sz w:val="24"/>
          <w:szCs w:val="24"/>
          <w:rtl/>
          <w:lang w:bidi="fa-IR"/>
        </w:rPr>
        <w:t xml:space="preserve"> نسبت به نتیجۀ ارزیابی، درخواست بررسی مجدد نماید. کمیسیون ظرف مدت 30 روز درخواست را بررسی و نتیجۀ نهایی اعلام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w:t>
      </w:r>
    </w:p>
    <w:p w:rsidR="00C85B4B" w:rsidRPr="009B5321" w:rsidRDefault="00C85B4B" w:rsidP="00C85B4B">
      <w:pPr>
        <w:bidi/>
        <w:spacing w:after="0" w:line="240" w:lineRule="auto"/>
        <w:jc w:val="both"/>
        <w:rPr>
          <w:rFonts w:cs="B Zar"/>
          <w:sz w:val="24"/>
          <w:szCs w:val="24"/>
          <w:rtl/>
          <w:lang w:bidi="fa-IR"/>
        </w:rPr>
      </w:pPr>
      <w:r w:rsidRPr="009B5321">
        <w:rPr>
          <w:rFonts w:cs="B Zar" w:hint="cs"/>
          <w:sz w:val="24"/>
          <w:szCs w:val="24"/>
          <w:rtl/>
          <w:lang w:bidi="fa-IR"/>
        </w:rPr>
        <w:t xml:space="preserve">تبصرۀ 16: کلیۀ نشریات اعم از نشریاتی که </w:t>
      </w:r>
      <w:r w:rsidRPr="009B5321">
        <w:rPr>
          <w:rFonts w:cs="B Zar"/>
          <w:sz w:val="24"/>
          <w:szCs w:val="24"/>
          <w:rtl/>
          <w:lang w:bidi="fa-IR"/>
        </w:rPr>
        <w:t>پ</w:t>
      </w:r>
      <w:r w:rsidRPr="009B5321">
        <w:rPr>
          <w:rFonts w:cs="B Zar" w:hint="cs"/>
          <w:sz w:val="24"/>
          <w:szCs w:val="24"/>
          <w:rtl/>
          <w:lang w:bidi="fa-IR"/>
        </w:rPr>
        <w:t>ی</w:t>
      </w:r>
      <w:r w:rsidRPr="009B5321">
        <w:rPr>
          <w:rFonts w:cs="B Zar" w:hint="eastAsia"/>
          <w:sz w:val="24"/>
          <w:szCs w:val="24"/>
          <w:rtl/>
          <w:lang w:bidi="fa-IR"/>
        </w:rPr>
        <w:t>ش‌ازا</w:t>
      </w:r>
      <w:r w:rsidRPr="009B5321">
        <w:rPr>
          <w:rFonts w:cs="B Zar" w:hint="cs"/>
          <w:sz w:val="24"/>
          <w:szCs w:val="24"/>
          <w:rtl/>
          <w:lang w:bidi="fa-IR"/>
        </w:rPr>
        <w:t>ی</w:t>
      </w:r>
      <w:r w:rsidRPr="009B5321">
        <w:rPr>
          <w:rFonts w:cs="B Zar" w:hint="eastAsia"/>
          <w:sz w:val="24"/>
          <w:szCs w:val="24"/>
          <w:rtl/>
          <w:lang w:bidi="fa-IR"/>
        </w:rPr>
        <w:t>ن</w:t>
      </w:r>
      <w:r w:rsidRPr="009B5321">
        <w:rPr>
          <w:rFonts w:cs="B Zar" w:hint="cs"/>
          <w:sz w:val="24"/>
          <w:szCs w:val="24"/>
          <w:rtl/>
          <w:lang w:bidi="fa-IR"/>
        </w:rPr>
        <w:t xml:space="preserve"> با عنوان علمی-پژوهشی یا علمی-ترویجی </w:t>
      </w:r>
      <w:r w:rsidRPr="009B5321">
        <w:rPr>
          <w:rFonts w:cs="B Zar"/>
          <w:sz w:val="24"/>
          <w:szCs w:val="24"/>
          <w:rtl/>
          <w:lang w:bidi="fa-IR"/>
        </w:rPr>
        <w:t>بوده‌اند</w:t>
      </w:r>
      <w:r w:rsidRPr="009B5321">
        <w:rPr>
          <w:rFonts w:cs="B Zar" w:hint="cs"/>
          <w:sz w:val="24"/>
          <w:szCs w:val="24"/>
          <w:rtl/>
          <w:lang w:bidi="fa-IR"/>
        </w:rPr>
        <w:t xml:space="preserve"> و نشریات جدیدی که به فرایند ارزیابی راه </w:t>
      </w:r>
      <w:r w:rsidRPr="009B5321">
        <w:rPr>
          <w:rFonts w:cs="B Zar"/>
          <w:sz w:val="24"/>
          <w:szCs w:val="24"/>
          <w:rtl/>
          <w:lang w:bidi="fa-IR"/>
        </w:rPr>
        <w:t>م</w:t>
      </w:r>
      <w:r w:rsidRPr="009B5321">
        <w:rPr>
          <w:rFonts w:cs="B Zar" w:hint="cs"/>
          <w:sz w:val="24"/>
          <w:szCs w:val="24"/>
          <w:rtl/>
          <w:lang w:bidi="fa-IR"/>
        </w:rPr>
        <w:t>ی‌ی</w:t>
      </w:r>
      <w:r w:rsidRPr="009B5321">
        <w:rPr>
          <w:rFonts w:cs="B Zar" w:hint="eastAsia"/>
          <w:sz w:val="24"/>
          <w:szCs w:val="24"/>
          <w:rtl/>
          <w:lang w:bidi="fa-IR"/>
        </w:rPr>
        <w:t>ابند</w:t>
      </w:r>
      <w:r w:rsidRPr="009B5321">
        <w:rPr>
          <w:rFonts w:cs="B Zar" w:hint="cs"/>
          <w:sz w:val="24"/>
          <w:szCs w:val="24"/>
          <w:rtl/>
          <w:lang w:bidi="fa-IR"/>
        </w:rPr>
        <w:t xml:space="preserve"> در صورت رعایت ماده 6 و داشتن حداقل </w:t>
      </w:r>
      <w:r w:rsidRPr="009B5321">
        <w:rPr>
          <w:rFonts w:cs="B Zar"/>
          <w:sz w:val="24"/>
          <w:szCs w:val="24"/>
          <w:rtl/>
          <w:lang w:bidi="fa-IR"/>
        </w:rPr>
        <w:t>شرا</w:t>
      </w:r>
      <w:r w:rsidRPr="009B5321">
        <w:rPr>
          <w:rFonts w:cs="B Zar" w:hint="cs"/>
          <w:sz w:val="24"/>
          <w:szCs w:val="24"/>
          <w:rtl/>
          <w:lang w:bidi="fa-IR"/>
        </w:rPr>
        <w:t>ی</w:t>
      </w:r>
      <w:r w:rsidRPr="009B5321">
        <w:rPr>
          <w:rFonts w:cs="B Zar" w:hint="eastAsia"/>
          <w:sz w:val="24"/>
          <w:szCs w:val="24"/>
          <w:rtl/>
          <w:lang w:bidi="fa-IR"/>
        </w:rPr>
        <w:t>ط</w:t>
      </w:r>
      <w:r w:rsidRPr="009B5321">
        <w:rPr>
          <w:rFonts w:cs="B Zar" w:hint="cs"/>
          <w:sz w:val="24"/>
          <w:szCs w:val="24"/>
          <w:rtl/>
          <w:lang w:bidi="fa-IR"/>
        </w:rPr>
        <w:t xml:space="preserve"> </w:t>
      </w:r>
      <w:r w:rsidRPr="009B5321">
        <w:rPr>
          <w:rFonts w:cs="B Zar"/>
          <w:sz w:val="24"/>
          <w:szCs w:val="24"/>
          <w:rtl/>
          <w:lang w:bidi="fa-IR"/>
        </w:rPr>
        <w:t>راه‌</w:t>
      </w:r>
      <w:r w:rsidRPr="009B5321">
        <w:rPr>
          <w:rFonts w:cs="B Zar" w:hint="cs"/>
          <w:sz w:val="24"/>
          <w:szCs w:val="24"/>
          <w:rtl/>
          <w:lang w:bidi="fa-IR"/>
        </w:rPr>
        <w:t>ی</w:t>
      </w:r>
      <w:r w:rsidRPr="009B5321">
        <w:rPr>
          <w:rFonts w:cs="B Zar" w:hint="eastAsia"/>
          <w:sz w:val="24"/>
          <w:szCs w:val="24"/>
          <w:rtl/>
          <w:lang w:bidi="fa-IR"/>
        </w:rPr>
        <w:t>اب</w:t>
      </w:r>
      <w:r w:rsidRPr="009B5321">
        <w:rPr>
          <w:rFonts w:cs="B Zar" w:hint="cs"/>
          <w:sz w:val="24"/>
          <w:szCs w:val="24"/>
          <w:rtl/>
          <w:lang w:bidi="fa-IR"/>
        </w:rPr>
        <w:t xml:space="preserve">ی نشریه به فرایند ارزیابی (مادۀ7)، سالانه بر پایۀ </w:t>
      </w:r>
      <w:r w:rsidRPr="009B5321">
        <w:rPr>
          <w:rFonts w:cs="B Zar"/>
          <w:sz w:val="24"/>
          <w:szCs w:val="24"/>
          <w:rtl/>
          <w:lang w:bidi="fa-IR"/>
        </w:rPr>
        <w:t>شاخص‌ها</w:t>
      </w:r>
      <w:r w:rsidRPr="009B5321">
        <w:rPr>
          <w:rFonts w:cs="B Zar" w:hint="cs"/>
          <w:sz w:val="24"/>
          <w:szCs w:val="24"/>
          <w:rtl/>
          <w:lang w:bidi="fa-IR"/>
        </w:rPr>
        <w:t xml:space="preserve">ی </w:t>
      </w:r>
      <w:r w:rsidRPr="009B5321">
        <w:rPr>
          <w:rFonts w:cs="B Zar"/>
          <w:sz w:val="24"/>
          <w:szCs w:val="24"/>
          <w:rtl/>
          <w:lang w:bidi="fa-IR"/>
        </w:rPr>
        <w:t>اعلام‌شده</w:t>
      </w:r>
      <w:r w:rsidRPr="009B5321">
        <w:rPr>
          <w:rFonts w:cs="B Zar" w:hint="cs"/>
          <w:sz w:val="24"/>
          <w:szCs w:val="24"/>
          <w:rtl/>
          <w:lang w:bidi="fa-IR"/>
        </w:rPr>
        <w:t xml:space="preserve"> ارزیابی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شوند</w:t>
      </w:r>
      <w:r w:rsidRPr="009B5321">
        <w:rPr>
          <w:rFonts w:cs="B Zar" w:hint="cs"/>
          <w:sz w:val="24"/>
          <w:szCs w:val="24"/>
          <w:rtl/>
          <w:lang w:bidi="fa-IR"/>
        </w:rPr>
        <w:t xml:space="preserve">. </w:t>
      </w:r>
      <w:r w:rsidRPr="009B5321">
        <w:rPr>
          <w:rFonts w:cs="B Zar"/>
          <w:sz w:val="24"/>
          <w:szCs w:val="24"/>
          <w:rtl/>
          <w:lang w:bidi="fa-IR"/>
        </w:rPr>
        <w:t>صاحب‌امت</w:t>
      </w:r>
      <w:r w:rsidRPr="009B5321">
        <w:rPr>
          <w:rFonts w:cs="B Zar" w:hint="cs"/>
          <w:sz w:val="24"/>
          <w:szCs w:val="24"/>
          <w:rtl/>
          <w:lang w:bidi="fa-IR"/>
        </w:rPr>
        <w:t>ی</w:t>
      </w:r>
      <w:r w:rsidRPr="009B5321">
        <w:rPr>
          <w:rFonts w:cs="B Zar" w:hint="eastAsia"/>
          <w:sz w:val="24"/>
          <w:szCs w:val="24"/>
          <w:rtl/>
          <w:lang w:bidi="fa-IR"/>
        </w:rPr>
        <w:t>از</w:t>
      </w:r>
      <w:r w:rsidRPr="009B5321">
        <w:rPr>
          <w:rFonts w:cs="B Zar" w:hint="cs"/>
          <w:sz w:val="24"/>
          <w:szCs w:val="24"/>
          <w:rtl/>
          <w:lang w:bidi="fa-IR"/>
        </w:rPr>
        <w:t xml:space="preserve">/مدیرمسئول موظف است الزامات ارزیابی را بر پایۀ </w:t>
      </w:r>
      <w:r w:rsidRPr="009B5321">
        <w:rPr>
          <w:rFonts w:cs="B Zar"/>
          <w:sz w:val="24"/>
          <w:szCs w:val="24"/>
          <w:rtl/>
          <w:lang w:bidi="fa-IR"/>
        </w:rPr>
        <w:t>آ</w:t>
      </w:r>
      <w:r w:rsidRPr="009B5321">
        <w:rPr>
          <w:rFonts w:cs="B Zar" w:hint="cs"/>
          <w:sz w:val="24"/>
          <w:szCs w:val="24"/>
          <w:rtl/>
          <w:lang w:bidi="fa-IR"/>
        </w:rPr>
        <w:t>یی</w:t>
      </w:r>
      <w:r w:rsidRPr="009B5321">
        <w:rPr>
          <w:rFonts w:cs="B Zar" w:hint="eastAsia"/>
          <w:sz w:val="24"/>
          <w:szCs w:val="24"/>
          <w:rtl/>
          <w:lang w:bidi="fa-IR"/>
        </w:rPr>
        <w:t>ن‌نام</w:t>
      </w:r>
      <w:r w:rsidRPr="009B5321">
        <w:rPr>
          <w:rFonts w:cs="B Zar" w:hint="cs"/>
          <w:sz w:val="24"/>
          <w:szCs w:val="24"/>
          <w:rtl/>
          <w:lang w:bidi="fa-IR"/>
        </w:rPr>
        <w:t xml:space="preserve">ۀ نشریات علمی (مواد 6 و 7) فراهم نماید. در غیر این صورت ارزیابی نشریه متوقف </w:t>
      </w:r>
      <w:r w:rsidRPr="009B5321">
        <w:rPr>
          <w:rFonts w:cs="B Zar"/>
          <w:sz w:val="24"/>
          <w:szCs w:val="24"/>
          <w:rtl/>
          <w:lang w:bidi="fa-IR"/>
        </w:rPr>
        <w:t>م</w:t>
      </w:r>
      <w:r w:rsidRPr="009B5321">
        <w:rPr>
          <w:rFonts w:cs="B Zar" w:hint="cs"/>
          <w:sz w:val="24"/>
          <w:szCs w:val="24"/>
          <w:rtl/>
          <w:lang w:bidi="fa-IR"/>
        </w:rPr>
        <w:t>ی‌</w:t>
      </w:r>
      <w:r w:rsidRPr="009B5321">
        <w:rPr>
          <w:rFonts w:cs="B Zar" w:hint="eastAsia"/>
          <w:sz w:val="24"/>
          <w:szCs w:val="24"/>
          <w:rtl/>
          <w:lang w:bidi="fa-IR"/>
        </w:rPr>
        <w:t>شود</w:t>
      </w:r>
      <w:r w:rsidRPr="009B5321">
        <w:rPr>
          <w:rFonts w:cs="B Zar" w:hint="cs"/>
          <w:sz w:val="24"/>
          <w:szCs w:val="24"/>
          <w:rtl/>
          <w:lang w:bidi="fa-IR"/>
        </w:rPr>
        <w:t>.</w:t>
      </w:r>
    </w:p>
    <w:p w:rsidR="002A5CCD" w:rsidRPr="009B5321" w:rsidRDefault="002A5CCD" w:rsidP="002A5CCD">
      <w:pPr>
        <w:bidi/>
        <w:spacing w:after="0" w:line="240" w:lineRule="auto"/>
        <w:jc w:val="both"/>
        <w:rPr>
          <w:rFonts w:cs="B Zar"/>
          <w:sz w:val="24"/>
          <w:szCs w:val="24"/>
          <w:rtl/>
          <w:lang w:bidi="fa-IR"/>
        </w:rPr>
      </w:pPr>
    </w:p>
    <w:p w:rsidR="00C85B4B" w:rsidRPr="009B5321" w:rsidRDefault="00C85B4B" w:rsidP="00C85B4B">
      <w:pPr>
        <w:pStyle w:val="Caption"/>
        <w:keepNext/>
        <w:bidi/>
        <w:jc w:val="center"/>
        <w:rPr>
          <w:b/>
          <w:bCs/>
          <w:color w:val="auto"/>
        </w:rPr>
      </w:pPr>
      <w:r w:rsidRPr="009B5321">
        <w:rPr>
          <w:rFonts w:hint="cs"/>
          <w:b/>
          <w:bCs/>
          <w:color w:val="auto"/>
          <w:rtl/>
        </w:rPr>
        <w:t>جدول</w:t>
      </w:r>
      <w:r w:rsidRPr="009B5321">
        <w:rPr>
          <w:b/>
          <w:bCs/>
          <w:color w:val="auto"/>
          <w:rtl/>
        </w:rPr>
        <w:t xml:space="preserve"> </w:t>
      </w:r>
      <w:r w:rsidRPr="009B5321">
        <w:rPr>
          <w:b/>
          <w:bCs/>
          <w:color w:val="auto"/>
          <w:rtl/>
        </w:rPr>
        <w:fldChar w:fldCharType="begin"/>
      </w:r>
      <w:r w:rsidRPr="009B5321">
        <w:rPr>
          <w:b/>
          <w:bCs/>
          <w:color w:val="auto"/>
          <w:rtl/>
        </w:rPr>
        <w:instrText xml:space="preserve"> </w:instrText>
      </w:r>
      <w:r w:rsidRPr="009B5321">
        <w:rPr>
          <w:b/>
          <w:bCs/>
          <w:color w:val="auto"/>
        </w:rPr>
        <w:instrText xml:space="preserve">SEQ </w:instrText>
      </w:r>
      <w:r w:rsidRPr="009B5321">
        <w:rPr>
          <w:b/>
          <w:bCs/>
          <w:color w:val="auto"/>
          <w:rtl/>
        </w:rPr>
        <w:instrText xml:space="preserve">جدول \* </w:instrText>
      </w:r>
      <w:r w:rsidRPr="009B5321">
        <w:rPr>
          <w:b/>
          <w:bCs/>
          <w:color w:val="auto"/>
        </w:rPr>
        <w:instrText>ARABIC</w:instrText>
      </w:r>
      <w:r w:rsidRPr="009B5321">
        <w:rPr>
          <w:b/>
          <w:bCs/>
          <w:color w:val="auto"/>
          <w:rtl/>
        </w:rPr>
        <w:instrText xml:space="preserve"> </w:instrText>
      </w:r>
      <w:r w:rsidRPr="009B5321">
        <w:rPr>
          <w:b/>
          <w:bCs/>
          <w:color w:val="auto"/>
          <w:rtl/>
        </w:rPr>
        <w:fldChar w:fldCharType="separate"/>
      </w:r>
      <w:r w:rsidRPr="009B5321">
        <w:rPr>
          <w:b/>
          <w:bCs/>
          <w:noProof/>
          <w:color w:val="auto"/>
          <w:rtl/>
        </w:rPr>
        <w:t>1</w:t>
      </w:r>
      <w:r w:rsidRPr="009B5321">
        <w:rPr>
          <w:b/>
          <w:bCs/>
          <w:color w:val="auto"/>
          <w:rtl/>
        </w:rPr>
        <w:fldChar w:fldCharType="end"/>
      </w:r>
      <w:r w:rsidRPr="009B5321">
        <w:rPr>
          <w:rFonts w:hint="cs"/>
          <w:b/>
          <w:bCs/>
          <w:color w:val="auto"/>
          <w:rtl/>
          <w:lang w:bidi="fa-IR"/>
        </w:rPr>
        <w:t>. معیارهای کلی ارزیابی نشریات علمی</w:t>
      </w:r>
    </w:p>
    <w:tbl>
      <w:tblPr>
        <w:tblStyle w:val="TableGrid"/>
        <w:bidiVisual/>
        <w:tblW w:w="0" w:type="auto"/>
        <w:tblLook w:val="04A0" w:firstRow="1" w:lastRow="0" w:firstColumn="1" w:lastColumn="0" w:noHBand="0" w:noVBand="1"/>
      </w:tblPr>
      <w:tblGrid>
        <w:gridCol w:w="1110"/>
        <w:gridCol w:w="4908"/>
        <w:gridCol w:w="2998"/>
      </w:tblGrid>
      <w:tr w:rsidR="00C85B4B" w:rsidRPr="009B5321" w:rsidTr="00E27B5E">
        <w:tc>
          <w:tcPr>
            <w:tcW w:w="1134" w:type="dxa"/>
          </w:tcPr>
          <w:p w:rsidR="00C85B4B" w:rsidRPr="009B5321" w:rsidRDefault="00C85B4B" w:rsidP="00E27B5E">
            <w:pPr>
              <w:bidi/>
              <w:jc w:val="both"/>
              <w:rPr>
                <w:rFonts w:cs="B Zar"/>
                <w:rtl/>
                <w:lang w:bidi="fa-IR"/>
              </w:rPr>
            </w:pPr>
            <w:r w:rsidRPr="009B5321">
              <w:rPr>
                <w:rFonts w:cs="B Zar" w:hint="cs"/>
                <w:rtl/>
                <w:lang w:bidi="fa-IR"/>
              </w:rPr>
              <w:t>ردیف</w:t>
            </w:r>
          </w:p>
        </w:tc>
        <w:tc>
          <w:tcPr>
            <w:tcW w:w="5099" w:type="dxa"/>
          </w:tcPr>
          <w:p w:rsidR="00C85B4B" w:rsidRPr="009B5321" w:rsidRDefault="00C85B4B" w:rsidP="00E27B5E">
            <w:pPr>
              <w:bidi/>
              <w:jc w:val="both"/>
              <w:rPr>
                <w:rFonts w:cs="B Zar"/>
                <w:rtl/>
                <w:lang w:bidi="fa-IR"/>
              </w:rPr>
            </w:pPr>
            <w:r w:rsidRPr="009B5321">
              <w:rPr>
                <w:rFonts w:cs="B Zar" w:hint="cs"/>
                <w:rtl/>
                <w:lang w:bidi="fa-IR"/>
              </w:rPr>
              <w:t>معیارهای کلی ارزیابی نشریات علمی</w:t>
            </w:r>
          </w:p>
        </w:tc>
        <w:tc>
          <w:tcPr>
            <w:tcW w:w="3117" w:type="dxa"/>
          </w:tcPr>
          <w:p w:rsidR="00C85B4B" w:rsidRPr="009B5321" w:rsidRDefault="00C85B4B" w:rsidP="00E27B5E">
            <w:pPr>
              <w:bidi/>
              <w:jc w:val="both"/>
              <w:rPr>
                <w:rFonts w:cs="B Zar"/>
                <w:rtl/>
                <w:lang w:bidi="fa-IR"/>
              </w:rPr>
            </w:pPr>
            <w:r w:rsidRPr="009B5321">
              <w:rPr>
                <w:rFonts w:cs="B Zar" w:hint="cs"/>
                <w:rtl/>
                <w:lang w:bidi="fa-IR"/>
              </w:rPr>
              <w:t>سقف امتیاز</w:t>
            </w:r>
          </w:p>
        </w:tc>
      </w:tr>
      <w:tr w:rsidR="00C85B4B" w:rsidRPr="009B5321" w:rsidTr="00E27B5E">
        <w:tc>
          <w:tcPr>
            <w:tcW w:w="1134" w:type="dxa"/>
          </w:tcPr>
          <w:p w:rsidR="00C85B4B" w:rsidRPr="009B5321" w:rsidRDefault="00C85B4B" w:rsidP="00E27B5E">
            <w:pPr>
              <w:bidi/>
              <w:jc w:val="both"/>
              <w:rPr>
                <w:rFonts w:cs="B Zar"/>
                <w:rtl/>
                <w:lang w:bidi="fa-IR"/>
              </w:rPr>
            </w:pPr>
            <w:r w:rsidRPr="009B5321">
              <w:rPr>
                <w:rFonts w:cs="B Zar" w:hint="cs"/>
                <w:rtl/>
                <w:lang w:bidi="fa-IR"/>
              </w:rPr>
              <w:t>1</w:t>
            </w:r>
          </w:p>
        </w:tc>
        <w:tc>
          <w:tcPr>
            <w:tcW w:w="5099" w:type="dxa"/>
          </w:tcPr>
          <w:p w:rsidR="00C85B4B" w:rsidRPr="009B5321" w:rsidRDefault="00C85B4B" w:rsidP="00E27B5E">
            <w:pPr>
              <w:bidi/>
              <w:jc w:val="both"/>
              <w:rPr>
                <w:rFonts w:cs="B Zar"/>
                <w:rtl/>
                <w:lang w:bidi="fa-IR"/>
              </w:rPr>
            </w:pPr>
            <w:r w:rsidRPr="009B5321">
              <w:rPr>
                <w:rFonts w:cs="B Zar" w:hint="cs"/>
                <w:rtl/>
                <w:lang w:bidi="fa-IR"/>
              </w:rPr>
              <w:t xml:space="preserve">انتشار </w:t>
            </w:r>
            <w:r w:rsidRPr="009B5321">
              <w:rPr>
                <w:rFonts w:cs="B Zar"/>
                <w:rtl/>
                <w:lang w:bidi="fa-IR"/>
              </w:rPr>
              <w:t>به‌موقع</w:t>
            </w:r>
            <w:r w:rsidRPr="009B5321">
              <w:rPr>
                <w:rFonts w:cs="B Zar" w:hint="cs"/>
                <w:rtl/>
                <w:lang w:bidi="fa-IR"/>
              </w:rPr>
              <w:t xml:space="preserve"> و ضوابط </w:t>
            </w:r>
            <w:r w:rsidRPr="009B5321">
              <w:rPr>
                <w:rFonts w:cs="B Zar"/>
                <w:rtl/>
                <w:lang w:bidi="fa-IR"/>
              </w:rPr>
              <w:t>آ</w:t>
            </w:r>
            <w:r w:rsidRPr="009B5321">
              <w:rPr>
                <w:rFonts w:cs="B Zar" w:hint="cs"/>
                <w:rtl/>
                <w:lang w:bidi="fa-IR"/>
              </w:rPr>
              <w:t>یی</w:t>
            </w:r>
            <w:r w:rsidRPr="009B5321">
              <w:rPr>
                <w:rFonts w:cs="B Zar" w:hint="eastAsia"/>
                <w:rtl/>
                <w:lang w:bidi="fa-IR"/>
              </w:rPr>
              <w:t>ن‌نامه</w:t>
            </w:r>
            <w:r w:rsidRPr="009B5321">
              <w:rPr>
                <w:rFonts w:cs="B Zar" w:hint="cs"/>
                <w:rtl/>
                <w:lang w:bidi="fa-IR"/>
              </w:rPr>
              <w:t xml:space="preserve"> نشریات</w:t>
            </w:r>
          </w:p>
        </w:tc>
        <w:tc>
          <w:tcPr>
            <w:tcW w:w="3117" w:type="dxa"/>
          </w:tcPr>
          <w:p w:rsidR="00C85B4B" w:rsidRPr="009B5321" w:rsidRDefault="00C85B4B" w:rsidP="00E27B5E">
            <w:pPr>
              <w:bidi/>
              <w:jc w:val="both"/>
              <w:rPr>
                <w:rFonts w:cs="B Zar"/>
                <w:rtl/>
                <w:lang w:bidi="fa-IR"/>
              </w:rPr>
            </w:pPr>
            <w:r w:rsidRPr="009B5321">
              <w:rPr>
                <w:rFonts w:cs="B Zar" w:hint="cs"/>
                <w:rtl/>
                <w:lang w:bidi="fa-IR"/>
              </w:rPr>
              <w:t>160</w:t>
            </w:r>
          </w:p>
        </w:tc>
      </w:tr>
      <w:tr w:rsidR="00C85B4B" w:rsidRPr="009B5321" w:rsidTr="00E27B5E">
        <w:tc>
          <w:tcPr>
            <w:tcW w:w="1134" w:type="dxa"/>
          </w:tcPr>
          <w:p w:rsidR="00C85B4B" w:rsidRPr="009B5321" w:rsidRDefault="00C85B4B" w:rsidP="00E27B5E">
            <w:pPr>
              <w:bidi/>
              <w:jc w:val="both"/>
              <w:rPr>
                <w:rFonts w:cs="B Zar"/>
                <w:rtl/>
                <w:lang w:bidi="fa-IR"/>
              </w:rPr>
            </w:pPr>
            <w:r w:rsidRPr="009B5321">
              <w:rPr>
                <w:rFonts w:cs="B Zar" w:hint="cs"/>
                <w:rtl/>
                <w:lang w:bidi="fa-IR"/>
              </w:rPr>
              <w:t>2</w:t>
            </w:r>
          </w:p>
        </w:tc>
        <w:tc>
          <w:tcPr>
            <w:tcW w:w="5099" w:type="dxa"/>
          </w:tcPr>
          <w:p w:rsidR="00C85B4B" w:rsidRPr="009B5321" w:rsidRDefault="00C85B4B" w:rsidP="00E27B5E">
            <w:pPr>
              <w:bidi/>
              <w:jc w:val="both"/>
              <w:rPr>
                <w:rFonts w:cs="B Zar"/>
                <w:rtl/>
                <w:lang w:bidi="fa-IR"/>
              </w:rPr>
            </w:pPr>
            <w:r w:rsidRPr="009B5321">
              <w:rPr>
                <w:rFonts w:cs="B Zar" w:hint="cs"/>
                <w:rtl/>
                <w:lang w:bidi="fa-IR"/>
              </w:rPr>
              <w:t xml:space="preserve">داشتن وبگاه استاندارد، </w:t>
            </w:r>
            <w:r w:rsidRPr="009B5321">
              <w:rPr>
                <w:rFonts w:cs="B Zar"/>
                <w:rtl/>
                <w:lang w:bidi="fa-IR"/>
              </w:rPr>
              <w:t>ز</w:t>
            </w:r>
            <w:r w:rsidRPr="009B5321">
              <w:rPr>
                <w:rFonts w:cs="B Zar" w:hint="cs"/>
                <w:rtl/>
                <w:lang w:bidi="fa-IR"/>
              </w:rPr>
              <w:t>ی</w:t>
            </w:r>
            <w:r w:rsidRPr="009B5321">
              <w:rPr>
                <w:rFonts w:cs="B Zar" w:hint="eastAsia"/>
                <w:rtl/>
                <w:lang w:bidi="fa-IR"/>
              </w:rPr>
              <w:t>رساخت‌ها</w:t>
            </w:r>
            <w:r w:rsidRPr="009B5321">
              <w:rPr>
                <w:rFonts w:cs="B Zar" w:hint="cs"/>
                <w:rtl/>
                <w:lang w:bidi="fa-IR"/>
              </w:rPr>
              <w:t xml:space="preserve"> و اطلاعات </w:t>
            </w:r>
            <w:r w:rsidRPr="009B5321">
              <w:rPr>
                <w:rFonts w:cs="B Zar"/>
                <w:rtl/>
                <w:lang w:bidi="fa-IR"/>
              </w:rPr>
              <w:t>شناسنامه‌ا</w:t>
            </w:r>
            <w:r w:rsidRPr="009B5321">
              <w:rPr>
                <w:rFonts w:cs="B Zar" w:hint="cs"/>
                <w:rtl/>
                <w:lang w:bidi="fa-IR"/>
              </w:rPr>
              <w:t>ی نشریه</w:t>
            </w:r>
          </w:p>
        </w:tc>
        <w:tc>
          <w:tcPr>
            <w:tcW w:w="3117" w:type="dxa"/>
          </w:tcPr>
          <w:p w:rsidR="00C85B4B" w:rsidRPr="009B5321" w:rsidRDefault="00C85B4B" w:rsidP="00E27B5E">
            <w:pPr>
              <w:bidi/>
              <w:jc w:val="both"/>
              <w:rPr>
                <w:rFonts w:cs="B Zar"/>
                <w:rtl/>
                <w:lang w:bidi="fa-IR"/>
              </w:rPr>
            </w:pPr>
            <w:r w:rsidRPr="009B5321">
              <w:rPr>
                <w:rFonts w:cs="B Zar" w:hint="cs"/>
                <w:rtl/>
                <w:lang w:bidi="fa-IR"/>
              </w:rPr>
              <w:t>170</w:t>
            </w:r>
          </w:p>
        </w:tc>
      </w:tr>
      <w:tr w:rsidR="00C85B4B" w:rsidRPr="009B5321" w:rsidTr="00E27B5E">
        <w:tc>
          <w:tcPr>
            <w:tcW w:w="1134" w:type="dxa"/>
          </w:tcPr>
          <w:p w:rsidR="00C85B4B" w:rsidRPr="009B5321" w:rsidRDefault="00C85B4B" w:rsidP="00E27B5E">
            <w:pPr>
              <w:bidi/>
              <w:jc w:val="both"/>
              <w:rPr>
                <w:rFonts w:cs="B Zar"/>
                <w:rtl/>
                <w:lang w:bidi="fa-IR"/>
              </w:rPr>
            </w:pPr>
            <w:r w:rsidRPr="009B5321">
              <w:rPr>
                <w:rFonts w:cs="B Zar" w:hint="cs"/>
                <w:rtl/>
                <w:lang w:bidi="fa-IR"/>
              </w:rPr>
              <w:t>3</w:t>
            </w:r>
          </w:p>
        </w:tc>
        <w:tc>
          <w:tcPr>
            <w:tcW w:w="5099" w:type="dxa"/>
          </w:tcPr>
          <w:p w:rsidR="00C85B4B" w:rsidRPr="009B5321" w:rsidRDefault="00C85B4B" w:rsidP="00E27B5E">
            <w:pPr>
              <w:bidi/>
              <w:jc w:val="both"/>
              <w:rPr>
                <w:rFonts w:cs="B Zar"/>
                <w:rtl/>
                <w:lang w:bidi="fa-IR"/>
              </w:rPr>
            </w:pPr>
            <w:r w:rsidRPr="009B5321">
              <w:rPr>
                <w:rFonts w:cs="B Zar" w:hint="cs"/>
                <w:rtl/>
                <w:lang w:bidi="fa-IR"/>
              </w:rPr>
              <w:t>رعایت آیین نگارش، ساختار و کیفیت مقالات</w:t>
            </w:r>
          </w:p>
        </w:tc>
        <w:tc>
          <w:tcPr>
            <w:tcW w:w="3117" w:type="dxa"/>
          </w:tcPr>
          <w:p w:rsidR="00C85B4B" w:rsidRPr="009B5321" w:rsidRDefault="00C85B4B" w:rsidP="00E27B5E">
            <w:pPr>
              <w:bidi/>
              <w:jc w:val="both"/>
              <w:rPr>
                <w:rFonts w:cs="B Zar"/>
                <w:rtl/>
                <w:lang w:bidi="fa-IR"/>
              </w:rPr>
            </w:pPr>
            <w:r w:rsidRPr="009B5321">
              <w:rPr>
                <w:rFonts w:cs="B Zar" w:hint="cs"/>
                <w:rtl/>
                <w:lang w:bidi="fa-IR"/>
              </w:rPr>
              <w:t>270</w:t>
            </w:r>
          </w:p>
        </w:tc>
      </w:tr>
      <w:tr w:rsidR="00C85B4B" w:rsidRPr="009B5321" w:rsidTr="00E27B5E">
        <w:tc>
          <w:tcPr>
            <w:tcW w:w="1134" w:type="dxa"/>
          </w:tcPr>
          <w:p w:rsidR="00C85B4B" w:rsidRPr="009B5321" w:rsidRDefault="00C85B4B" w:rsidP="00E27B5E">
            <w:pPr>
              <w:bidi/>
              <w:jc w:val="both"/>
              <w:rPr>
                <w:rFonts w:cs="B Zar"/>
                <w:rtl/>
                <w:lang w:bidi="fa-IR"/>
              </w:rPr>
            </w:pPr>
            <w:r w:rsidRPr="009B5321">
              <w:rPr>
                <w:rFonts w:cs="B Zar" w:hint="cs"/>
                <w:rtl/>
                <w:lang w:bidi="fa-IR"/>
              </w:rPr>
              <w:t>4</w:t>
            </w:r>
          </w:p>
        </w:tc>
        <w:tc>
          <w:tcPr>
            <w:tcW w:w="5099" w:type="dxa"/>
          </w:tcPr>
          <w:p w:rsidR="00C85B4B" w:rsidRPr="009B5321" w:rsidRDefault="00C85B4B" w:rsidP="00E27B5E">
            <w:pPr>
              <w:bidi/>
              <w:jc w:val="both"/>
              <w:rPr>
                <w:rFonts w:cs="B Zar"/>
                <w:rtl/>
                <w:lang w:bidi="fa-IR"/>
              </w:rPr>
            </w:pPr>
            <w:r w:rsidRPr="009B5321">
              <w:rPr>
                <w:rFonts w:cs="B Zar" w:hint="cs"/>
                <w:rtl/>
                <w:lang w:bidi="fa-IR"/>
              </w:rPr>
              <w:t>رعایت فرایند پذیرش مقالات و داوری تخصصی</w:t>
            </w:r>
          </w:p>
        </w:tc>
        <w:tc>
          <w:tcPr>
            <w:tcW w:w="3117" w:type="dxa"/>
          </w:tcPr>
          <w:p w:rsidR="00C85B4B" w:rsidRPr="009B5321" w:rsidRDefault="00C85B4B" w:rsidP="00E27B5E">
            <w:pPr>
              <w:bidi/>
              <w:jc w:val="both"/>
              <w:rPr>
                <w:rFonts w:cs="B Zar"/>
                <w:rtl/>
                <w:lang w:bidi="fa-IR"/>
              </w:rPr>
            </w:pPr>
            <w:r w:rsidRPr="009B5321">
              <w:rPr>
                <w:rFonts w:cs="B Zar" w:hint="cs"/>
                <w:rtl/>
                <w:lang w:bidi="fa-IR"/>
              </w:rPr>
              <w:t>80</w:t>
            </w:r>
          </w:p>
        </w:tc>
      </w:tr>
      <w:tr w:rsidR="00C85B4B" w:rsidRPr="009B5321" w:rsidTr="00E27B5E">
        <w:tc>
          <w:tcPr>
            <w:tcW w:w="1134" w:type="dxa"/>
          </w:tcPr>
          <w:p w:rsidR="00C85B4B" w:rsidRPr="009B5321" w:rsidRDefault="00C85B4B" w:rsidP="00E27B5E">
            <w:pPr>
              <w:bidi/>
              <w:jc w:val="both"/>
              <w:rPr>
                <w:rFonts w:cs="B Zar"/>
                <w:rtl/>
                <w:lang w:bidi="fa-IR"/>
              </w:rPr>
            </w:pPr>
            <w:r w:rsidRPr="009B5321">
              <w:rPr>
                <w:rFonts w:cs="B Zar" w:hint="cs"/>
                <w:rtl/>
                <w:lang w:bidi="fa-IR"/>
              </w:rPr>
              <w:t>5</w:t>
            </w:r>
          </w:p>
        </w:tc>
        <w:tc>
          <w:tcPr>
            <w:tcW w:w="5099" w:type="dxa"/>
          </w:tcPr>
          <w:p w:rsidR="00C85B4B" w:rsidRPr="009B5321" w:rsidRDefault="00C85B4B" w:rsidP="00E27B5E">
            <w:pPr>
              <w:bidi/>
              <w:jc w:val="both"/>
              <w:rPr>
                <w:rFonts w:cs="B Zar"/>
                <w:rtl/>
                <w:lang w:bidi="fa-IR"/>
              </w:rPr>
            </w:pPr>
            <w:r w:rsidRPr="009B5321">
              <w:rPr>
                <w:rFonts w:cs="B Zar" w:hint="cs"/>
                <w:rtl/>
                <w:lang w:bidi="fa-IR"/>
              </w:rPr>
              <w:t xml:space="preserve">وضعیت نشریه در </w:t>
            </w:r>
            <w:r w:rsidRPr="009B5321">
              <w:rPr>
                <w:rFonts w:cs="B Zar"/>
                <w:rtl/>
                <w:lang w:bidi="fa-IR"/>
              </w:rPr>
              <w:t>نما</w:t>
            </w:r>
            <w:r w:rsidRPr="009B5321">
              <w:rPr>
                <w:rFonts w:cs="B Zar" w:hint="cs"/>
                <w:rtl/>
                <w:lang w:bidi="fa-IR"/>
              </w:rPr>
              <w:t>ی</w:t>
            </w:r>
            <w:r w:rsidRPr="009B5321">
              <w:rPr>
                <w:rFonts w:cs="B Zar" w:hint="eastAsia"/>
                <w:rtl/>
                <w:lang w:bidi="fa-IR"/>
              </w:rPr>
              <w:t>ه‌ها</w:t>
            </w:r>
            <w:r w:rsidRPr="009B5321">
              <w:rPr>
                <w:rFonts w:cs="B Zar" w:hint="cs"/>
                <w:rtl/>
                <w:lang w:bidi="fa-IR"/>
              </w:rPr>
              <w:t>ی استنادی، تخصصی و اجتماعی</w:t>
            </w:r>
          </w:p>
        </w:tc>
        <w:tc>
          <w:tcPr>
            <w:tcW w:w="3117" w:type="dxa"/>
          </w:tcPr>
          <w:p w:rsidR="00C85B4B" w:rsidRPr="009B5321" w:rsidRDefault="00C85B4B" w:rsidP="00E27B5E">
            <w:pPr>
              <w:bidi/>
              <w:jc w:val="both"/>
              <w:rPr>
                <w:rFonts w:cs="B Zar"/>
                <w:rtl/>
                <w:lang w:bidi="fa-IR"/>
              </w:rPr>
            </w:pPr>
            <w:r w:rsidRPr="009B5321">
              <w:rPr>
                <w:rFonts w:cs="B Zar" w:hint="cs"/>
                <w:rtl/>
                <w:lang w:bidi="fa-IR"/>
              </w:rPr>
              <w:t>230</w:t>
            </w:r>
          </w:p>
        </w:tc>
      </w:tr>
      <w:tr w:rsidR="00C85B4B" w:rsidRPr="009B5321" w:rsidTr="00E27B5E">
        <w:tc>
          <w:tcPr>
            <w:tcW w:w="1134" w:type="dxa"/>
          </w:tcPr>
          <w:p w:rsidR="00C85B4B" w:rsidRPr="009B5321" w:rsidRDefault="00C85B4B" w:rsidP="00E27B5E">
            <w:pPr>
              <w:bidi/>
              <w:jc w:val="both"/>
              <w:rPr>
                <w:rFonts w:cs="B Zar"/>
                <w:rtl/>
                <w:lang w:bidi="fa-IR"/>
              </w:rPr>
            </w:pPr>
            <w:r w:rsidRPr="009B5321">
              <w:rPr>
                <w:rFonts w:cs="B Zar" w:hint="cs"/>
                <w:rtl/>
                <w:lang w:bidi="fa-IR"/>
              </w:rPr>
              <w:t>6</w:t>
            </w:r>
          </w:p>
        </w:tc>
        <w:tc>
          <w:tcPr>
            <w:tcW w:w="5099" w:type="dxa"/>
          </w:tcPr>
          <w:p w:rsidR="00C85B4B" w:rsidRPr="009B5321" w:rsidRDefault="00C85B4B" w:rsidP="00E27B5E">
            <w:pPr>
              <w:bidi/>
              <w:jc w:val="both"/>
              <w:rPr>
                <w:rFonts w:cs="B Zar"/>
                <w:rtl/>
                <w:lang w:bidi="fa-IR"/>
              </w:rPr>
            </w:pPr>
            <w:r w:rsidRPr="009B5321">
              <w:rPr>
                <w:rFonts w:cs="B Zar"/>
                <w:rtl/>
                <w:lang w:bidi="fa-IR"/>
              </w:rPr>
              <w:t>به‌کارگ</w:t>
            </w:r>
            <w:r w:rsidRPr="009B5321">
              <w:rPr>
                <w:rFonts w:cs="B Zar" w:hint="cs"/>
                <w:rtl/>
                <w:lang w:bidi="fa-IR"/>
              </w:rPr>
              <w:t>ی</w:t>
            </w:r>
            <w:r w:rsidRPr="009B5321">
              <w:rPr>
                <w:rFonts w:cs="B Zar" w:hint="eastAsia"/>
                <w:rtl/>
                <w:lang w:bidi="fa-IR"/>
              </w:rPr>
              <w:t>ر</w:t>
            </w:r>
            <w:r w:rsidRPr="009B5321">
              <w:rPr>
                <w:rFonts w:cs="B Zar" w:hint="cs"/>
                <w:rtl/>
                <w:lang w:bidi="fa-IR"/>
              </w:rPr>
              <w:t xml:space="preserve">ی مقررات و امکانات </w:t>
            </w:r>
            <w:r w:rsidRPr="009B5321">
              <w:rPr>
                <w:rFonts w:cs="B Zar"/>
                <w:rtl/>
                <w:lang w:bidi="fa-IR"/>
              </w:rPr>
              <w:t>سخت‌افزار</w:t>
            </w:r>
            <w:r w:rsidRPr="009B5321">
              <w:rPr>
                <w:rFonts w:cs="B Zar" w:hint="cs"/>
                <w:rtl/>
                <w:lang w:bidi="fa-IR"/>
              </w:rPr>
              <w:t xml:space="preserve">ی و </w:t>
            </w:r>
            <w:r w:rsidRPr="009B5321">
              <w:rPr>
                <w:rFonts w:cs="B Zar"/>
                <w:rtl/>
                <w:lang w:bidi="fa-IR"/>
              </w:rPr>
              <w:t>نرم‌افزار</w:t>
            </w:r>
            <w:r w:rsidRPr="009B5321">
              <w:rPr>
                <w:rFonts w:cs="B Zar" w:hint="cs"/>
                <w:rtl/>
                <w:lang w:bidi="fa-IR"/>
              </w:rPr>
              <w:t>ی برای رعایت اخلاق علمی نشر و جلوگیری از بروز تخلفات علمی</w:t>
            </w:r>
          </w:p>
        </w:tc>
        <w:tc>
          <w:tcPr>
            <w:tcW w:w="3117" w:type="dxa"/>
          </w:tcPr>
          <w:p w:rsidR="00C85B4B" w:rsidRPr="009B5321" w:rsidRDefault="00C85B4B" w:rsidP="00E27B5E">
            <w:pPr>
              <w:bidi/>
              <w:jc w:val="both"/>
              <w:rPr>
                <w:rFonts w:cs="B Zar"/>
                <w:rtl/>
                <w:lang w:bidi="fa-IR"/>
              </w:rPr>
            </w:pPr>
            <w:r w:rsidRPr="009B5321">
              <w:rPr>
                <w:rFonts w:cs="B Zar" w:hint="cs"/>
                <w:rtl/>
                <w:lang w:bidi="fa-IR"/>
              </w:rPr>
              <w:t>90</w:t>
            </w:r>
          </w:p>
        </w:tc>
      </w:tr>
      <w:tr w:rsidR="00C85B4B" w:rsidRPr="009B5321" w:rsidTr="00E27B5E">
        <w:tc>
          <w:tcPr>
            <w:tcW w:w="1134" w:type="dxa"/>
          </w:tcPr>
          <w:p w:rsidR="00C85B4B" w:rsidRPr="009B5321" w:rsidRDefault="00C85B4B" w:rsidP="00E27B5E">
            <w:pPr>
              <w:bidi/>
              <w:jc w:val="both"/>
              <w:rPr>
                <w:rFonts w:cs="B Zar"/>
                <w:rtl/>
                <w:lang w:bidi="fa-IR"/>
              </w:rPr>
            </w:pPr>
          </w:p>
        </w:tc>
        <w:tc>
          <w:tcPr>
            <w:tcW w:w="5099" w:type="dxa"/>
          </w:tcPr>
          <w:p w:rsidR="00C85B4B" w:rsidRPr="009B5321" w:rsidRDefault="00C85B4B" w:rsidP="00E27B5E">
            <w:pPr>
              <w:bidi/>
              <w:jc w:val="both"/>
              <w:rPr>
                <w:rFonts w:cs="B Zar"/>
                <w:rtl/>
                <w:lang w:bidi="fa-IR"/>
              </w:rPr>
            </w:pPr>
            <w:r w:rsidRPr="009B5321">
              <w:rPr>
                <w:rFonts w:cs="B Zar" w:hint="cs"/>
                <w:rtl/>
                <w:lang w:bidi="fa-IR"/>
              </w:rPr>
              <w:t>کل امتیازها</w:t>
            </w:r>
          </w:p>
        </w:tc>
        <w:tc>
          <w:tcPr>
            <w:tcW w:w="3117" w:type="dxa"/>
          </w:tcPr>
          <w:p w:rsidR="00C85B4B" w:rsidRPr="009B5321" w:rsidRDefault="00C85B4B" w:rsidP="00E27B5E">
            <w:pPr>
              <w:bidi/>
              <w:jc w:val="both"/>
              <w:rPr>
                <w:rFonts w:cs="B Zar"/>
                <w:rtl/>
                <w:lang w:bidi="fa-IR"/>
              </w:rPr>
            </w:pPr>
            <w:r w:rsidRPr="009B5321">
              <w:rPr>
                <w:rFonts w:cs="B Zar" w:hint="cs"/>
                <w:rtl/>
                <w:lang w:bidi="fa-IR"/>
              </w:rPr>
              <w:t>1000</w:t>
            </w:r>
          </w:p>
        </w:tc>
      </w:tr>
    </w:tbl>
    <w:p w:rsidR="00C85B4B" w:rsidRPr="009B5321" w:rsidRDefault="00C85B4B" w:rsidP="00C85B4B">
      <w:pPr>
        <w:pStyle w:val="Caption"/>
        <w:keepNext/>
        <w:bidi/>
        <w:jc w:val="center"/>
        <w:rPr>
          <w:b/>
          <w:bCs/>
          <w:color w:val="auto"/>
          <w:rtl/>
        </w:rPr>
      </w:pPr>
    </w:p>
    <w:p w:rsidR="00C85B4B" w:rsidRPr="009B5321" w:rsidRDefault="00C85B4B" w:rsidP="00C85B4B">
      <w:pPr>
        <w:pStyle w:val="Caption"/>
        <w:keepNext/>
        <w:bidi/>
        <w:jc w:val="center"/>
        <w:rPr>
          <w:b/>
          <w:bCs/>
          <w:color w:val="auto"/>
        </w:rPr>
      </w:pPr>
      <w:r w:rsidRPr="009B5321">
        <w:rPr>
          <w:rFonts w:hint="cs"/>
          <w:b/>
          <w:bCs/>
          <w:color w:val="auto"/>
          <w:rtl/>
        </w:rPr>
        <w:t>جدول</w:t>
      </w:r>
      <w:r w:rsidRPr="009B5321">
        <w:rPr>
          <w:b/>
          <w:bCs/>
          <w:color w:val="auto"/>
          <w:rtl/>
        </w:rPr>
        <w:t xml:space="preserve"> </w:t>
      </w:r>
      <w:r w:rsidRPr="009B5321">
        <w:rPr>
          <w:b/>
          <w:bCs/>
          <w:color w:val="auto"/>
          <w:rtl/>
        </w:rPr>
        <w:fldChar w:fldCharType="begin"/>
      </w:r>
      <w:r w:rsidRPr="009B5321">
        <w:rPr>
          <w:b/>
          <w:bCs/>
          <w:color w:val="auto"/>
          <w:rtl/>
        </w:rPr>
        <w:instrText xml:space="preserve"> </w:instrText>
      </w:r>
      <w:r w:rsidRPr="009B5321">
        <w:rPr>
          <w:b/>
          <w:bCs/>
          <w:color w:val="auto"/>
        </w:rPr>
        <w:instrText xml:space="preserve">SEQ </w:instrText>
      </w:r>
      <w:r w:rsidRPr="009B5321">
        <w:rPr>
          <w:b/>
          <w:bCs/>
          <w:color w:val="auto"/>
          <w:rtl/>
        </w:rPr>
        <w:instrText xml:space="preserve">جدول \* </w:instrText>
      </w:r>
      <w:r w:rsidRPr="009B5321">
        <w:rPr>
          <w:b/>
          <w:bCs/>
          <w:color w:val="auto"/>
        </w:rPr>
        <w:instrText>ARABIC</w:instrText>
      </w:r>
      <w:r w:rsidRPr="009B5321">
        <w:rPr>
          <w:b/>
          <w:bCs/>
          <w:color w:val="auto"/>
          <w:rtl/>
        </w:rPr>
        <w:instrText xml:space="preserve"> </w:instrText>
      </w:r>
      <w:r w:rsidRPr="009B5321">
        <w:rPr>
          <w:b/>
          <w:bCs/>
          <w:color w:val="auto"/>
          <w:rtl/>
        </w:rPr>
        <w:fldChar w:fldCharType="separate"/>
      </w:r>
      <w:r w:rsidRPr="009B5321">
        <w:rPr>
          <w:b/>
          <w:bCs/>
          <w:noProof/>
          <w:color w:val="auto"/>
          <w:rtl/>
        </w:rPr>
        <w:t>2</w:t>
      </w:r>
      <w:r w:rsidRPr="009B5321">
        <w:rPr>
          <w:b/>
          <w:bCs/>
          <w:color w:val="auto"/>
          <w:rtl/>
        </w:rPr>
        <w:fldChar w:fldCharType="end"/>
      </w:r>
      <w:r w:rsidRPr="009B5321">
        <w:rPr>
          <w:rFonts w:hint="cs"/>
          <w:b/>
          <w:bCs/>
          <w:color w:val="auto"/>
          <w:rtl/>
          <w:lang w:bidi="fa-IR"/>
        </w:rPr>
        <w:t xml:space="preserve">. </w:t>
      </w:r>
      <w:r w:rsidRPr="009B5321">
        <w:rPr>
          <w:rFonts w:cs="Arial"/>
          <w:b/>
          <w:bCs/>
          <w:color w:val="auto"/>
          <w:rtl/>
          <w:lang w:bidi="fa-IR"/>
        </w:rPr>
        <w:t xml:space="preserve">: </w:t>
      </w:r>
      <w:r w:rsidRPr="009B5321">
        <w:rPr>
          <w:rFonts w:cs="Arial" w:hint="eastAsia"/>
          <w:b/>
          <w:bCs/>
          <w:color w:val="auto"/>
          <w:rtl/>
          <w:lang w:bidi="fa-IR"/>
        </w:rPr>
        <w:t>چگونگ</w:t>
      </w:r>
      <w:r w:rsidRPr="009B5321">
        <w:rPr>
          <w:rFonts w:cs="Arial" w:hint="cs"/>
          <w:b/>
          <w:bCs/>
          <w:color w:val="auto"/>
          <w:rtl/>
          <w:lang w:bidi="fa-IR"/>
        </w:rPr>
        <w:t>ی</w:t>
      </w:r>
      <w:r w:rsidRPr="009B5321">
        <w:rPr>
          <w:rFonts w:cs="Arial"/>
          <w:b/>
          <w:bCs/>
          <w:color w:val="auto"/>
          <w:rtl/>
          <w:lang w:bidi="fa-IR"/>
        </w:rPr>
        <w:t xml:space="preserve"> </w:t>
      </w:r>
      <w:r w:rsidRPr="009B5321">
        <w:rPr>
          <w:rFonts w:cs="Arial" w:hint="eastAsia"/>
          <w:b/>
          <w:bCs/>
          <w:color w:val="auto"/>
          <w:rtl/>
          <w:lang w:bidi="fa-IR"/>
        </w:rPr>
        <w:t>تع</w:t>
      </w:r>
      <w:r w:rsidRPr="009B5321">
        <w:rPr>
          <w:rFonts w:cs="Arial" w:hint="cs"/>
          <w:b/>
          <w:bCs/>
          <w:color w:val="auto"/>
          <w:rtl/>
          <w:lang w:bidi="fa-IR"/>
        </w:rPr>
        <w:t>یی</w:t>
      </w:r>
      <w:r w:rsidRPr="009B5321">
        <w:rPr>
          <w:rFonts w:cs="Arial" w:hint="eastAsia"/>
          <w:b/>
          <w:bCs/>
          <w:color w:val="auto"/>
          <w:rtl/>
          <w:lang w:bidi="fa-IR"/>
        </w:rPr>
        <w:t>ن</w:t>
      </w:r>
      <w:r w:rsidRPr="009B5321">
        <w:rPr>
          <w:rFonts w:cs="Arial"/>
          <w:b/>
          <w:bCs/>
          <w:color w:val="auto"/>
          <w:rtl/>
          <w:lang w:bidi="fa-IR"/>
        </w:rPr>
        <w:t xml:space="preserve"> </w:t>
      </w:r>
      <w:r w:rsidRPr="009B5321">
        <w:rPr>
          <w:rFonts w:cs="Arial" w:hint="eastAsia"/>
          <w:b/>
          <w:bCs/>
          <w:color w:val="auto"/>
          <w:rtl/>
          <w:lang w:bidi="fa-IR"/>
        </w:rPr>
        <w:t>رتبه</w:t>
      </w:r>
      <w:r w:rsidRPr="009B5321">
        <w:rPr>
          <w:rFonts w:cs="Arial"/>
          <w:b/>
          <w:bCs/>
          <w:color w:val="auto"/>
          <w:rtl/>
          <w:lang w:bidi="fa-IR"/>
        </w:rPr>
        <w:t xml:space="preserve"> </w:t>
      </w:r>
      <w:r w:rsidRPr="009B5321">
        <w:rPr>
          <w:rFonts w:cs="Arial" w:hint="eastAsia"/>
          <w:b/>
          <w:bCs/>
          <w:color w:val="auto"/>
          <w:rtl/>
          <w:lang w:bidi="fa-IR"/>
        </w:rPr>
        <w:t>نشر</w:t>
      </w:r>
      <w:r w:rsidRPr="009B5321">
        <w:rPr>
          <w:rFonts w:cs="Arial" w:hint="cs"/>
          <w:b/>
          <w:bCs/>
          <w:color w:val="auto"/>
          <w:rtl/>
          <w:lang w:bidi="fa-IR"/>
        </w:rPr>
        <w:t>ی</w:t>
      </w:r>
      <w:r w:rsidRPr="009B5321">
        <w:rPr>
          <w:rFonts w:cs="Arial" w:hint="eastAsia"/>
          <w:b/>
          <w:bCs/>
          <w:color w:val="auto"/>
          <w:rtl/>
          <w:lang w:bidi="fa-IR"/>
        </w:rPr>
        <w:t>ات</w:t>
      </w:r>
      <w:r w:rsidRPr="009B5321">
        <w:rPr>
          <w:rFonts w:cs="Arial"/>
          <w:b/>
          <w:bCs/>
          <w:color w:val="auto"/>
          <w:rtl/>
          <w:lang w:bidi="fa-IR"/>
        </w:rPr>
        <w:t xml:space="preserve"> </w:t>
      </w:r>
      <w:r w:rsidRPr="009B5321">
        <w:rPr>
          <w:rFonts w:cs="Arial" w:hint="eastAsia"/>
          <w:b/>
          <w:bCs/>
          <w:color w:val="auto"/>
          <w:rtl/>
          <w:lang w:bidi="fa-IR"/>
        </w:rPr>
        <w:t>علم</w:t>
      </w:r>
      <w:r w:rsidRPr="009B5321">
        <w:rPr>
          <w:rFonts w:cs="Arial" w:hint="cs"/>
          <w:b/>
          <w:bCs/>
          <w:color w:val="auto"/>
          <w:rtl/>
          <w:lang w:bidi="fa-IR"/>
        </w:rPr>
        <w:t>ی</w:t>
      </w:r>
    </w:p>
    <w:tbl>
      <w:tblPr>
        <w:tblStyle w:val="TableGrid"/>
        <w:bidiVisual/>
        <w:tblW w:w="0" w:type="auto"/>
        <w:tblLook w:val="04A0" w:firstRow="1" w:lastRow="0" w:firstColumn="1" w:lastColumn="0" w:noHBand="0" w:noVBand="1"/>
      </w:tblPr>
      <w:tblGrid>
        <w:gridCol w:w="2991"/>
        <w:gridCol w:w="3023"/>
        <w:gridCol w:w="3002"/>
      </w:tblGrid>
      <w:tr w:rsidR="00C85B4B" w:rsidRPr="009B5321" w:rsidTr="00E27B5E">
        <w:tc>
          <w:tcPr>
            <w:tcW w:w="3116" w:type="dxa"/>
          </w:tcPr>
          <w:p w:rsidR="00C85B4B" w:rsidRPr="009B5321" w:rsidRDefault="00C85B4B" w:rsidP="00E27B5E">
            <w:pPr>
              <w:bidi/>
              <w:jc w:val="both"/>
              <w:rPr>
                <w:rFonts w:cs="B Zar"/>
                <w:rtl/>
                <w:lang w:bidi="fa-IR"/>
              </w:rPr>
            </w:pPr>
            <w:r w:rsidRPr="009B5321">
              <w:rPr>
                <w:rFonts w:cs="B Zar" w:hint="cs"/>
                <w:rtl/>
                <w:lang w:bidi="fa-IR"/>
              </w:rPr>
              <w:t>ردیف</w:t>
            </w:r>
          </w:p>
        </w:tc>
        <w:tc>
          <w:tcPr>
            <w:tcW w:w="3117" w:type="dxa"/>
          </w:tcPr>
          <w:p w:rsidR="00C85B4B" w:rsidRPr="009B5321" w:rsidRDefault="00C85B4B" w:rsidP="00E27B5E">
            <w:pPr>
              <w:bidi/>
              <w:jc w:val="both"/>
              <w:rPr>
                <w:rFonts w:cs="B Zar"/>
                <w:rtl/>
                <w:lang w:bidi="fa-IR"/>
              </w:rPr>
            </w:pPr>
            <w:r w:rsidRPr="009B5321">
              <w:rPr>
                <w:rFonts w:cs="B Zar" w:hint="cs"/>
                <w:rtl/>
                <w:lang w:bidi="fa-IR"/>
              </w:rPr>
              <w:t xml:space="preserve">امتیاز </w:t>
            </w:r>
            <w:r w:rsidRPr="009B5321">
              <w:rPr>
                <w:rFonts w:cs="B Zar"/>
                <w:rtl/>
                <w:lang w:bidi="fa-IR"/>
              </w:rPr>
              <w:t>کسب‌شده</w:t>
            </w:r>
            <w:r w:rsidRPr="009B5321">
              <w:rPr>
                <w:rFonts w:cs="B Zar" w:hint="cs"/>
                <w:rtl/>
                <w:lang w:bidi="fa-IR"/>
              </w:rPr>
              <w:t xml:space="preserve"> از </w:t>
            </w:r>
            <w:r w:rsidRPr="009B5321">
              <w:rPr>
                <w:rFonts w:cs="B Zar"/>
                <w:rtl/>
                <w:lang w:bidi="fa-IR"/>
              </w:rPr>
              <w:t>شاخص‌ها</w:t>
            </w:r>
            <w:r w:rsidRPr="009B5321">
              <w:rPr>
                <w:rFonts w:cs="B Zar" w:hint="cs"/>
                <w:rtl/>
                <w:lang w:bidi="fa-IR"/>
              </w:rPr>
              <w:t xml:space="preserve">ی ارزیابی یا </w:t>
            </w:r>
            <w:r w:rsidRPr="009B5321">
              <w:rPr>
                <w:rFonts w:cs="B Zar"/>
                <w:rtl/>
                <w:lang w:bidi="fa-IR"/>
              </w:rPr>
              <w:t>پا</w:t>
            </w:r>
            <w:r w:rsidRPr="009B5321">
              <w:rPr>
                <w:rFonts w:cs="B Zar" w:hint="cs"/>
                <w:rtl/>
                <w:lang w:bidi="fa-IR"/>
              </w:rPr>
              <w:t>ی</w:t>
            </w:r>
            <w:r w:rsidRPr="009B5321">
              <w:rPr>
                <w:rFonts w:cs="B Zar" w:hint="eastAsia"/>
                <w:rtl/>
                <w:lang w:bidi="fa-IR"/>
              </w:rPr>
              <w:t>گاه‌ها</w:t>
            </w:r>
            <w:r w:rsidRPr="009B5321">
              <w:rPr>
                <w:rFonts w:cs="B Zar" w:hint="cs"/>
                <w:rtl/>
                <w:lang w:bidi="fa-IR"/>
              </w:rPr>
              <w:t>ی نمایه شده</w:t>
            </w:r>
          </w:p>
        </w:tc>
        <w:tc>
          <w:tcPr>
            <w:tcW w:w="3117" w:type="dxa"/>
          </w:tcPr>
          <w:p w:rsidR="00C85B4B" w:rsidRPr="009B5321" w:rsidRDefault="00C85B4B" w:rsidP="00E27B5E">
            <w:pPr>
              <w:bidi/>
              <w:jc w:val="both"/>
              <w:rPr>
                <w:rFonts w:cs="B Zar"/>
                <w:rtl/>
                <w:lang w:bidi="fa-IR"/>
              </w:rPr>
            </w:pPr>
            <w:r w:rsidRPr="009B5321">
              <w:rPr>
                <w:rFonts w:cs="B Zar" w:hint="cs"/>
                <w:rtl/>
                <w:lang w:bidi="fa-IR"/>
              </w:rPr>
              <w:t>رتبه</w:t>
            </w:r>
          </w:p>
        </w:tc>
      </w:tr>
      <w:tr w:rsidR="00C85B4B" w:rsidRPr="009B5321" w:rsidTr="00E27B5E">
        <w:tc>
          <w:tcPr>
            <w:tcW w:w="3116" w:type="dxa"/>
          </w:tcPr>
          <w:p w:rsidR="00C85B4B" w:rsidRPr="009B5321" w:rsidRDefault="00C85B4B" w:rsidP="00E27B5E">
            <w:pPr>
              <w:bidi/>
              <w:jc w:val="both"/>
              <w:rPr>
                <w:rFonts w:cs="B Zar"/>
                <w:lang w:bidi="fa-IR"/>
              </w:rPr>
            </w:pPr>
            <w:r w:rsidRPr="009B5321">
              <w:rPr>
                <w:rFonts w:cs="B Zar"/>
                <w:lang w:bidi="fa-IR"/>
              </w:rPr>
              <w:t>1</w:t>
            </w:r>
          </w:p>
        </w:tc>
        <w:tc>
          <w:tcPr>
            <w:tcW w:w="3117" w:type="dxa"/>
          </w:tcPr>
          <w:p w:rsidR="00C85B4B" w:rsidRPr="009B5321" w:rsidRDefault="00C85B4B" w:rsidP="00E27B5E">
            <w:pPr>
              <w:bidi/>
              <w:jc w:val="both"/>
              <w:rPr>
                <w:rFonts w:cs="B Zar"/>
                <w:rtl/>
                <w:lang w:bidi="fa-IR"/>
              </w:rPr>
            </w:pPr>
            <w:r w:rsidRPr="009B5321">
              <w:rPr>
                <w:rFonts w:cs="B Zar" w:hint="cs"/>
                <w:rtl/>
                <w:lang w:bidi="fa-IR"/>
              </w:rPr>
              <w:t xml:space="preserve">نشریات </w:t>
            </w:r>
            <w:r w:rsidRPr="009B5321">
              <w:rPr>
                <w:rFonts w:cs="B Zar"/>
                <w:rtl/>
                <w:lang w:bidi="fa-IR"/>
              </w:rPr>
              <w:t>پا</w:t>
            </w:r>
            <w:r w:rsidRPr="009B5321">
              <w:rPr>
                <w:rFonts w:cs="B Zar" w:hint="cs"/>
                <w:rtl/>
                <w:lang w:bidi="fa-IR"/>
              </w:rPr>
              <w:t>ی</w:t>
            </w:r>
            <w:r w:rsidRPr="009B5321">
              <w:rPr>
                <w:rFonts w:cs="B Zar" w:hint="eastAsia"/>
                <w:rtl/>
                <w:lang w:bidi="fa-IR"/>
              </w:rPr>
              <w:t>گاه‌ها</w:t>
            </w:r>
            <w:r w:rsidRPr="009B5321">
              <w:rPr>
                <w:rFonts w:cs="B Zar" w:hint="cs"/>
                <w:rtl/>
                <w:lang w:bidi="fa-IR"/>
              </w:rPr>
              <w:t xml:space="preserve">ی </w:t>
            </w:r>
            <w:r w:rsidRPr="009B5321">
              <w:rPr>
                <w:rFonts w:cs="B Zar"/>
                <w:lang w:bidi="fa-IR"/>
              </w:rPr>
              <w:t>JCR</w:t>
            </w:r>
            <w:r w:rsidRPr="009B5321">
              <w:rPr>
                <w:rFonts w:cs="B Zar" w:hint="cs"/>
                <w:rtl/>
                <w:lang w:bidi="fa-IR"/>
              </w:rPr>
              <w:t xml:space="preserve">، </w:t>
            </w:r>
            <w:proofErr w:type="spellStart"/>
            <w:r w:rsidRPr="009B5321">
              <w:rPr>
                <w:rFonts w:cs="B Zar"/>
                <w:lang w:bidi="fa-IR"/>
              </w:rPr>
              <w:t>WoS</w:t>
            </w:r>
            <w:proofErr w:type="spellEnd"/>
            <w:r w:rsidRPr="009B5321">
              <w:rPr>
                <w:rFonts w:cs="B Zar"/>
                <w:lang w:bidi="fa-IR"/>
              </w:rPr>
              <w:t>(Q1-Q4)</w:t>
            </w:r>
            <w:r w:rsidRPr="009B5321">
              <w:rPr>
                <w:rFonts w:cs="B Zar" w:hint="cs"/>
                <w:rtl/>
                <w:lang w:bidi="fa-IR"/>
              </w:rPr>
              <w:t xml:space="preserve">، </w:t>
            </w:r>
            <w:r w:rsidRPr="009B5321">
              <w:rPr>
                <w:rFonts w:cs="B Zar"/>
                <w:lang w:bidi="fa-IR"/>
              </w:rPr>
              <w:t>Scopus(Q1-Q4)</w:t>
            </w:r>
          </w:p>
        </w:tc>
        <w:tc>
          <w:tcPr>
            <w:tcW w:w="3117" w:type="dxa"/>
          </w:tcPr>
          <w:p w:rsidR="00C85B4B" w:rsidRPr="009B5321" w:rsidRDefault="00C85B4B" w:rsidP="00E27B5E">
            <w:pPr>
              <w:bidi/>
              <w:jc w:val="both"/>
              <w:rPr>
                <w:rFonts w:cs="B Zar"/>
                <w:rtl/>
                <w:lang w:bidi="fa-IR"/>
              </w:rPr>
            </w:pPr>
            <w:r w:rsidRPr="009B5321">
              <w:rPr>
                <w:rFonts w:cs="B Zar"/>
                <w:rtl/>
                <w:lang w:bidi="fa-IR"/>
              </w:rPr>
              <w:t>ب</w:t>
            </w:r>
            <w:r w:rsidRPr="009B5321">
              <w:rPr>
                <w:rFonts w:cs="B Zar" w:hint="cs"/>
                <w:rtl/>
                <w:lang w:bidi="fa-IR"/>
              </w:rPr>
              <w:t>ی</w:t>
            </w:r>
            <w:r w:rsidRPr="009B5321">
              <w:rPr>
                <w:rFonts w:cs="B Zar" w:hint="eastAsia"/>
                <w:rtl/>
                <w:lang w:bidi="fa-IR"/>
              </w:rPr>
              <w:t>ن‌الملل</w:t>
            </w:r>
            <w:r w:rsidRPr="009B5321">
              <w:rPr>
                <w:rFonts w:cs="B Zar" w:hint="cs"/>
                <w:rtl/>
                <w:lang w:bidi="fa-IR"/>
              </w:rPr>
              <w:t>ی</w:t>
            </w:r>
          </w:p>
        </w:tc>
      </w:tr>
      <w:tr w:rsidR="00C85B4B" w:rsidRPr="009B5321" w:rsidTr="00E27B5E">
        <w:tc>
          <w:tcPr>
            <w:tcW w:w="3116" w:type="dxa"/>
          </w:tcPr>
          <w:p w:rsidR="00C85B4B" w:rsidRPr="009B5321" w:rsidRDefault="00C85B4B" w:rsidP="00E27B5E">
            <w:pPr>
              <w:bidi/>
              <w:jc w:val="both"/>
              <w:rPr>
                <w:rFonts w:cs="B Zar"/>
                <w:rtl/>
                <w:lang w:bidi="fa-IR"/>
              </w:rPr>
            </w:pPr>
            <w:r w:rsidRPr="009B5321">
              <w:rPr>
                <w:rFonts w:cs="B Zar"/>
                <w:lang w:bidi="fa-IR"/>
              </w:rPr>
              <w:t>2</w:t>
            </w:r>
          </w:p>
        </w:tc>
        <w:tc>
          <w:tcPr>
            <w:tcW w:w="3117" w:type="dxa"/>
          </w:tcPr>
          <w:p w:rsidR="00C85B4B" w:rsidRPr="009B5321" w:rsidRDefault="00C85B4B" w:rsidP="00E27B5E">
            <w:pPr>
              <w:bidi/>
              <w:jc w:val="both"/>
              <w:rPr>
                <w:rFonts w:cs="B Zar"/>
                <w:rtl/>
                <w:lang w:bidi="fa-IR"/>
              </w:rPr>
            </w:pPr>
            <w:r w:rsidRPr="009B5321">
              <w:rPr>
                <w:rFonts w:cs="B Zar" w:hint="cs"/>
                <w:rtl/>
                <w:lang w:bidi="fa-IR"/>
              </w:rPr>
              <w:t>کسب 801 تا 1000 امتیاز</w:t>
            </w:r>
          </w:p>
        </w:tc>
        <w:tc>
          <w:tcPr>
            <w:tcW w:w="3117" w:type="dxa"/>
          </w:tcPr>
          <w:p w:rsidR="00C85B4B" w:rsidRPr="009B5321" w:rsidRDefault="00C85B4B" w:rsidP="00E27B5E">
            <w:pPr>
              <w:bidi/>
              <w:jc w:val="both"/>
              <w:rPr>
                <w:rFonts w:cs="B Zar"/>
                <w:rtl/>
                <w:lang w:bidi="fa-IR"/>
              </w:rPr>
            </w:pPr>
            <w:r w:rsidRPr="009B5321">
              <w:rPr>
                <w:rFonts w:cs="B Zar" w:hint="cs"/>
                <w:rtl/>
                <w:lang w:bidi="fa-IR"/>
              </w:rPr>
              <w:t>الف</w:t>
            </w:r>
          </w:p>
        </w:tc>
      </w:tr>
      <w:tr w:rsidR="00C85B4B" w:rsidRPr="009B5321" w:rsidTr="00E27B5E">
        <w:tc>
          <w:tcPr>
            <w:tcW w:w="3116" w:type="dxa"/>
          </w:tcPr>
          <w:p w:rsidR="00C85B4B" w:rsidRPr="009B5321" w:rsidRDefault="00C85B4B" w:rsidP="00E27B5E">
            <w:pPr>
              <w:bidi/>
              <w:jc w:val="both"/>
              <w:rPr>
                <w:rFonts w:cs="B Zar"/>
                <w:rtl/>
                <w:lang w:bidi="fa-IR"/>
              </w:rPr>
            </w:pPr>
            <w:r w:rsidRPr="009B5321">
              <w:rPr>
                <w:rFonts w:cs="B Zar"/>
                <w:lang w:bidi="fa-IR"/>
              </w:rPr>
              <w:t>3</w:t>
            </w:r>
          </w:p>
        </w:tc>
        <w:tc>
          <w:tcPr>
            <w:tcW w:w="3117" w:type="dxa"/>
          </w:tcPr>
          <w:p w:rsidR="00C85B4B" w:rsidRPr="009B5321" w:rsidRDefault="00C85B4B" w:rsidP="00E27B5E">
            <w:pPr>
              <w:bidi/>
              <w:jc w:val="both"/>
              <w:rPr>
                <w:rFonts w:cs="B Zar"/>
                <w:rtl/>
                <w:lang w:bidi="fa-IR"/>
              </w:rPr>
            </w:pPr>
            <w:r w:rsidRPr="009B5321">
              <w:rPr>
                <w:rFonts w:cs="B Zar" w:hint="cs"/>
                <w:rtl/>
                <w:lang w:bidi="fa-IR"/>
              </w:rPr>
              <w:t>کسب 601 تا 800 امتیاز</w:t>
            </w:r>
          </w:p>
        </w:tc>
        <w:tc>
          <w:tcPr>
            <w:tcW w:w="3117" w:type="dxa"/>
          </w:tcPr>
          <w:p w:rsidR="00C85B4B" w:rsidRPr="009B5321" w:rsidRDefault="00C85B4B" w:rsidP="00E27B5E">
            <w:pPr>
              <w:bidi/>
              <w:jc w:val="both"/>
              <w:rPr>
                <w:rFonts w:cs="B Zar"/>
                <w:rtl/>
                <w:lang w:bidi="fa-IR"/>
              </w:rPr>
            </w:pPr>
            <w:r w:rsidRPr="009B5321">
              <w:rPr>
                <w:rFonts w:cs="B Zar" w:hint="cs"/>
                <w:rtl/>
                <w:lang w:bidi="fa-IR"/>
              </w:rPr>
              <w:t>ب</w:t>
            </w:r>
          </w:p>
        </w:tc>
      </w:tr>
      <w:tr w:rsidR="00C85B4B" w:rsidRPr="009B5321" w:rsidTr="00E27B5E">
        <w:tc>
          <w:tcPr>
            <w:tcW w:w="3116" w:type="dxa"/>
          </w:tcPr>
          <w:p w:rsidR="00C85B4B" w:rsidRPr="009B5321" w:rsidRDefault="00C85B4B" w:rsidP="00E27B5E">
            <w:pPr>
              <w:bidi/>
              <w:jc w:val="both"/>
              <w:rPr>
                <w:rFonts w:cs="B Zar"/>
                <w:rtl/>
                <w:lang w:bidi="fa-IR"/>
              </w:rPr>
            </w:pPr>
            <w:r w:rsidRPr="009B5321">
              <w:rPr>
                <w:rFonts w:cs="B Zar"/>
                <w:lang w:bidi="fa-IR"/>
              </w:rPr>
              <w:t>4</w:t>
            </w:r>
          </w:p>
        </w:tc>
        <w:tc>
          <w:tcPr>
            <w:tcW w:w="3117" w:type="dxa"/>
          </w:tcPr>
          <w:p w:rsidR="00C85B4B" w:rsidRPr="009B5321" w:rsidRDefault="00C85B4B" w:rsidP="00E27B5E">
            <w:pPr>
              <w:bidi/>
              <w:jc w:val="both"/>
              <w:rPr>
                <w:rFonts w:cs="B Zar"/>
                <w:rtl/>
                <w:lang w:bidi="fa-IR"/>
              </w:rPr>
            </w:pPr>
            <w:r w:rsidRPr="009B5321">
              <w:rPr>
                <w:rFonts w:cs="B Zar" w:hint="cs"/>
                <w:rtl/>
                <w:lang w:bidi="fa-IR"/>
              </w:rPr>
              <w:t>کسب 401 تا 600 امتیاز</w:t>
            </w:r>
          </w:p>
        </w:tc>
        <w:tc>
          <w:tcPr>
            <w:tcW w:w="3117" w:type="dxa"/>
          </w:tcPr>
          <w:p w:rsidR="00C85B4B" w:rsidRPr="009B5321" w:rsidRDefault="00C85B4B" w:rsidP="00E27B5E">
            <w:pPr>
              <w:bidi/>
              <w:jc w:val="both"/>
              <w:rPr>
                <w:rFonts w:cs="B Zar"/>
                <w:rtl/>
                <w:lang w:bidi="fa-IR"/>
              </w:rPr>
            </w:pPr>
            <w:r w:rsidRPr="009B5321">
              <w:rPr>
                <w:rFonts w:cs="B Zar" w:hint="cs"/>
                <w:rtl/>
                <w:lang w:bidi="fa-IR"/>
              </w:rPr>
              <w:t>ج</w:t>
            </w:r>
          </w:p>
        </w:tc>
      </w:tr>
      <w:tr w:rsidR="00C85B4B" w:rsidRPr="009B5321" w:rsidTr="00E27B5E">
        <w:tc>
          <w:tcPr>
            <w:tcW w:w="3116" w:type="dxa"/>
          </w:tcPr>
          <w:p w:rsidR="00C85B4B" w:rsidRPr="009B5321" w:rsidRDefault="00C85B4B" w:rsidP="00E27B5E">
            <w:pPr>
              <w:bidi/>
              <w:jc w:val="both"/>
              <w:rPr>
                <w:rFonts w:cs="B Zar"/>
                <w:rtl/>
                <w:lang w:bidi="fa-IR"/>
              </w:rPr>
            </w:pPr>
            <w:r w:rsidRPr="009B5321">
              <w:rPr>
                <w:rFonts w:cs="B Zar"/>
                <w:lang w:bidi="fa-IR"/>
              </w:rPr>
              <w:t>5</w:t>
            </w:r>
          </w:p>
        </w:tc>
        <w:tc>
          <w:tcPr>
            <w:tcW w:w="3117" w:type="dxa"/>
          </w:tcPr>
          <w:p w:rsidR="00C85B4B" w:rsidRPr="009B5321" w:rsidRDefault="00C85B4B" w:rsidP="00E27B5E">
            <w:pPr>
              <w:bidi/>
              <w:jc w:val="both"/>
              <w:rPr>
                <w:rFonts w:cs="B Zar"/>
                <w:rtl/>
                <w:lang w:bidi="fa-IR"/>
              </w:rPr>
            </w:pPr>
            <w:r w:rsidRPr="009B5321">
              <w:rPr>
                <w:rFonts w:cs="B Zar" w:hint="cs"/>
                <w:rtl/>
                <w:lang w:bidi="fa-IR"/>
              </w:rPr>
              <w:t xml:space="preserve">کسب 400 امتیاز و </w:t>
            </w:r>
            <w:r w:rsidRPr="009B5321">
              <w:rPr>
                <w:rFonts w:cs="B Zar"/>
                <w:rtl/>
                <w:lang w:bidi="fa-IR"/>
              </w:rPr>
              <w:t>پا</w:t>
            </w:r>
            <w:r w:rsidRPr="009B5321">
              <w:rPr>
                <w:rFonts w:cs="B Zar" w:hint="cs"/>
                <w:rtl/>
                <w:lang w:bidi="fa-IR"/>
              </w:rPr>
              <w:t>یی</w:t>
            </w:r>
            <w:r w:rsidRPr="009B5321">
              <w:rPr>
                <w:rFonts w:cs="B Zar" w:hint="eastAsia"/>
                <w:rtl/>
                <w:lang w:bidi="fa-IR"/>
              </w:rPr>
              <w:t>ن‌تر</w:t>
            </w:r>
          </w:p>
        </w:tc>
        <w:tc>
          <w:tcPr>
            <w:tcW w:w="3117" w:type="dxa"/>
          </w:tcPr>
          <w:p w:rsidR="00C85B4B" w:rsidRPr="009B5321" w:rsidRDefault="00C85B4B" w:rsidP="00E27B5E">
            <w:pPr>
              <w:bidi/>
              <w:jc w:val="both"/>
              <w:rPr>
                <w:rFonts w:cs="B Zar"/>
                <w:rtl/>
                <w:lang w:bidi="fa-IR"/>
              </w:rPr>
            </w:pPr>
            <w:r w:rsidRPr="009B5321">
              <w:rPr>
                <w:rFonts w:cs="B Zar" w:hint="cs"/>
                <w:rtl/>
                <w:lang w:bidi="fa-IR"/>
              </w:rPr>
              <w:t>د</w:t>
            </w:r>
          </w:p>
        </w:tc>
      </w:tr>
    </w:tbl>
    <w:p w:rsidR="00C85B4B" w:rsidRPr="009B5321" w:rsidRDefault="00C85B4B" w:rsidP="00C85B4B">
      <w:pPr>
        <w:bidi/>
        <w:spacing w:after="0" w:line="240" w:lineRule="auto"/>
        <w:jc w:val="both"/>
        <w:rPr>
          <w:rFonts w:cs="B Zar"/>
          <w:sz w:val="24"/>
          <w:szCs w:val="24"/>
          <w:rtl/>
          <w:lang w:bidi="fa-IR"/>
        </w:rPr>
      </w:pPr>
    </w:p>
    <w:p w:rsidR="00C85B4B" w:rsidRPr="009B5321" w:rsidRDefault="00C85B4B" w:rsidP="00C85B4B">
      <w:pPr>
        <w:bidi/>
        <w:spacing w:after="0" w:line="240" w:lineRule="auto"/>
        <w:rPr>
          <w:rFonts w:cs="B Zar"/>
          <w:b/>
          <w:bCs/>
          <w:sz w:val="24"/>
          <w:szCs w:val="24"/>
          <w:rtl/>
          <w:lang w:bidi="fa-IR"/>
        </w:rPr>
      </w:pPr>
      <w:r w:rsidRPr="009B5321">
        <w:rPr>
          <w:rFonts w:cs="B Zar" w:hint="cs"/>
          <w:b/>
          <w:bCs/>
          <w:sz w:val="24"/>
          <w:szCs w:val="24"/>
          <w:rtl/>
          <w:lang w:bidi="fa-IR"/>
        </w:rPr>
        <w:t>لطفاً برنامه خود را در این بخش مکتوب نمایید.</w:t>
      </w:r>
    </w:p>
    <w:p w:rsidR="009F2EAD" w:rsidRPr="009B5321" w:rsidRDefault="00C85B4B" w:rsidP="00C85B4B">
      <w:pPr>
        <w:bidi/>
        <w:spacing w:after="0" w:line="240" w:lineRule="auto"/>
        <w:rPr>
          <w:rFonts w:cs="B Zar"/>
          <w:b/>
          <w:bCs/>
          <w:sz w:val="24"/>
          <w:szCs w:val="24"/>
          <w:rtl/>
          <w:lang w:bidi="fa-IR"/>
        </w:rPr>
      </w:pPr>
      <w:r w:rsidRPr="009B5321">
        <w:rPr>
          <w:rFonts w:cs="B Zar" w:hint="cs"/>
          <w:b/>
          <w:bCs/>
          <w:sz w:val="24"/>
          <w:szCs w:val="24"/>
          <w:rtl/>
          <w:lang w:bidi="fa-IR"/>
        </w:rPr>
        <w:t>............................................................................................................................................................................................................</w:t>
      </w:r>
      <w:r w:rsidR="009F2EAD" w:rsidRPr="009B5321">
        <w:rPr>
          <w:rFonts w:cs="B Zar" w:hint="cs"/>
          <w:b/>
          <w:bCs/>
          <w:sz w:val="24"/>
          <w:szCs w:val="24"/>
          <w:rtl/>
          <w:lang w:bidi="fa-IR"/>
        </w:rPr>
        <w:t>........................................................................................................................</w:t>
      </w:r>
    </w:p>
    <w:p w:rsidR="009F2EAD" w:rsidRPr="009B5321" w:rsidRDefault="009F2EAD" w:rsidP="009F2EAD">
      <w:pPr>
        <w:bidi/>
        <w:spacing w:after="0" w:line="240" w:lineRule="auto"/>
        <w:rPr>
          <w:rFonts w:cs="B Zar"/>
          <w:b/>
          <w:bCs/>
          <w:sz w:val="24"/>
          <w:szCs w:val="24"/>
          <w:rtl/>
          <w:lang w:bidi="fa-IR"/>
        </w:rPr>
      </w:pPr>
      <w:r w:rsidRPr="009B5321">
        <w:rPr>
          <w:rFonts w:cs="B Zar" w:hint="cs"/>
          <w:b/>
          <w:bCs/>
          <w:sz w:val="24"/>
          <w:szCs w:val="24"/>
          <w:rtl/>
          <w:lang w:bidi="fa-IR"/>
        </w:rPr>
        <w:t>....................................................................................................................................................................................................................................................................................................................................</w:t>
      </w:r>
    </w:p>
    <w:p w:rsidR="009F2EAD" w:rsidRPr="009B5321" w:rsidRDefault="009F2EAD" w:rsidP="009F2EAD">
      <w:pPr>
        <w:bidi/>
        <w:spacing w:after="0" w:line="240" w:lineRule="auto"/>
        <w:rPr>
          <w:rFonts w:cs="B Zar"/>
          <w:b/>
          <w:bCs/>
          <w:sz w:val="24"/>
          <w:szCs w:val="24"/>
          <w:rtl/>
          <w:lang w:bidi="fa-IR"/>
        </w:rPr>
      </w:pPr>
      <w:r w:rsidRPr="009B5321">
        <w:rPr>
          <w:rFonts w:cs="B Zar" w:hint="cs"/>
          <w:b/>
          <w:bCs/>
          <w:sz w:val="24"/>
          <w:szCs w:val="24"/>
          <w:rtl/>
          <w:lang w:bidi="fa-IR"/>
        </w:rPr>
        <w:t>....................................................................................................................................................................................................................................................................................................................................</w:t>
      </w:r>
    </w:p>
    <w:p w:rsidR="00C85B4B" w:rsidRPr="009B5321" w:rsidRDefault="00C85B4B" w:rsidP="009F2EAD">
      <w:pPr>
        <w:bidi/>
        <w:rPr>
          <w:rFonts w:cs="B Zar"/>
          <w:sz w:val="24"/>
          <w:szCs w:val="24"/>
          <w:rtl/>
          <w:lang w:bidi="fa-IR"/>
        </w:rPr>
      </w:pPr>
    </w:p>
    <w:p w:rsidR="009F2EAD" w:rsidRPr="00A16784" w:rsidRDefault="009F2EAD" w:rsidP="009F2EAD">
      <w:pPr>
        <w:bidi/>
        <w:rPr>
          <w:rFonts w:cs="B Zar"/>
          <w:b/>
          <w:bCs/>
          <w:color w:val="FF0000"/>
          <w:sz w:val="24"/>
          <w:szCs w:val="24"/>
          <w:rtl/>
          <w:lang w:bidi="fa-IR"/>
        </w:rPr>
      </w:pPr>
      <w:r w:rsidRPr="009B5321">
        <w:rPr>
          <w:rFonts w:cs="B Zar" w:hint="cs"/>
          <w:b/>
          <w:bCs/>
          <w:color w:val="FF0000"/>
          <w:sz w:val="24"/>
          <w:szCs w:val="24"/>
          <w:rtl/>
          <w:lang w:bidi="fa-IR"/>
        </w:rPr>
        <w:t>لازم به توضیح است که طبق م</w:t>
      </w:r>
      <w:bookmarkStart w:id="0" w:name="_GoBack"/>
      <w:bookmarkEnd w:id="0"/>
      <w:r w:rsidRPr="009B5321">
        <w:rPr>
          <w:rFonts w:cs="B Zar" w:hint="cs"/>
          <w:b/>
          <w:bCs/>
          <w:color w:val="FF0000"/>
          <w:sz w:val="24"/>
          <w:szCs w:val="24"/>
          <w:rtl/>
          <w:lang w:bidi="fa-IR"/>
        </w:rPr>
        <w:t xml:space="preserve">صوبه کمیسیون </w:t>
      </w:r>
      <w:r w:rsidRPr="009B5321">
        <w:rPr>
          <w:rFonts w:cs="B Zar"/>
          <w:b/>
          <w:bCs/>
          <w:color w:val="FF0000"/>
          <w:sz w:val="24"/>
          <w:szCs w:val="24"/>
          <w:rtl/>
          <w:lang w:bidi="fa-IR"/>
        </w:rPr>
        <w:t>س</w:t>
      </w:r>
      <w:r w:rsidRPr="009B5321">
        <w:rPr>
          <w:rFonts w:cs="B Zar" w:hint="cs"/>
          <w:b/>
          <w:bCs/>
          <w:color w:val="FF0000"/>
          <w:sz w:val="24"/>
          <w:szCs w:val="24"/>
          <w:rtl/>
          <w:lang w:bidi="fa-IR"/>
        </w:rPr>
        <w:t>ی</w:t>
      </w:r>
      <w:r w:rsidRPr="009B5321">
        <w:rPr>
          <w:rFonts w:cs="B Zar" w:hint="eastAsia"/>
          <w:b/>
          <w:bCs/>
          <w:color w:val="FF0000"/>
          <w:sz w:val="24"/>
          <w:szCs w:val="24"/>
          <w:rtl/>
          <w:lang w:bidi="fa-IR"/>
        </w:rPr>
        <w:t>است‌گذار</w:t>
      </w:r>
      <w:r w:rsidRPr="009B5321">
        <w:rPr>
          <w:rFonts w:cs="B Zar" w:hint="cs"/>
          <w:b/>
          <w:bCs/>
          <w:color w:val="FF0000"/>
          <w:sz w:val="24"/>
          <w:szCs w:val="24"/>
          <w:rtl/>
          <w:lang w:bidi="fa-IR"/>
        </w:rPr>
        <w:t>ی، پایش و ارتقاء مجلات علمی دانشگاه، ارائه دهنده پیشنهاد انتشار نشریه، باید شخصاً در جلسۀ کمیسیون شرکت کرده و از محتوای طرح توجیهی خود دفاع نموده و به سؤالات اعضای کمیسیون در این خصوص پاسخگو باشد.</w:t>
      </w:r>
    </w:p>
    <w:sectPr w:rsidR="009F2EAD" w:rsidRPr="00A16784" w:rsidSect="003E4E26">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7F" w:rsidRDefault="001E627F" w:rsidP="00566B22">
      <w:pPr>
        <w:spacing w:after="0" w:line="240" w:lineRule="auto"/>
      </w:pPr>
      <w:r>
        <w:separator/>
      </w:r>
    </w:p>
  </w:endnote>
  <w:endnote w:type="continuationSeparator" w:id="0">
    <w:p w:rsidR="001E627F" w:rsidRDefault="001E627F" w:rsidP="0056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949051"/>
      <w:docPartObj>
        <w:docPartGallery w:val="Page Numbers (Bottom of Page)"/>
        <w:docPartUnique/>
      </w:docPartObj>
    </w:sdtPr>
    <w:sdtEndPr>
      <w:rPr>
        <w:noProof/>
      </w:rPr>
    </w:sdtEndPr>
    <w:sdtContent>
      <w:p w:rsidR="0046436E" w:rsidRDefault="0046436E">
        <w:pPr>
          <w:pStyle w:val="Footer"/>
          <w:jc w:val="center"/>
        </w:pPr>
        <w:r>
          <w:fldChar w:fldCharType="begin"/>
        </w:r>
        <w:r>
          <w:instrText xml:space="preserve"> PAGE   \* MERGEFORMAT </w:instrText>
        </w:r>
        <w:r>
          <w:fldChar w:fldCharType="separate"/>
        </w:r>
        <w:r w:rsidR="009B5321">
          <w:rPr>
            <w:noProof/>
          </w:rPr>
          <w:t>8</w:t>
        </w:r>
        <w:r>
          <w:rPr>
            <w:noProof/>
          </w:rPr>
          <w:fldChar w:fldCharType="end"/>
        </w:r>
      </w:p>
    </w:sdtContent>
  </w:sdt>
  <w:p w:rsidR="0046436E" w:rsidRDefault="00464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7F" w:rsidRDefault="001E627F" w:rsidP="00566B22">
      <w:pPr>
        <w:spacing w:after="0" w:line="240" w:lineRule="auto"/>
      </w:pPr>
      <w:r>
        <w:separator/>
      </w:r>
    </w:p>
  </w:footnote>
  <w:footnote w:type="continuationSeparator" w:id="0">
    <w:p w:rsidR="001E627F" w:rsidRDefault="001E627F" w:rsidP="0056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22" w:rsidRPr="00AD15AF" w:rsidRDefault="00566B22" w:rsidP="00566B22">
    <w:pPr>
      <w:pStyle w:val="Header"/>
      <w:jc w:val="center"/>
      <w:rPr>
        <w:rFonts w:cs="B Nazanin"/>
        <w:b/>
        <w:bCs/>
        <w:sz w:val="16"/>
        <w:szCs w:val="16"/>
        <w:rtl/>
        <w:lang w:bidi="fa-IR"/>
      </w:rPr>
    </w:pPr>
    <w:r w:rsidRPr="00AD15AF">
      <w:rPr>
        <w:rFonts w:cs="B Zar"/>
        <w:b/>
        <w:bCs/>
        <w:noProof/>
      </w:rPr>
      <w:drawing>
        <wp:anchor distT="0" distB="0" distL="114300" distR="114300" simplePos="0" relativeHeight="251658240" behindDoc="0" locked="0" layoutInCell="1" allowOverlap="1">
          <wp:simplePos x="0" y="0"/>
          <wp:positionH relativeFrom="margin">
            <wp:posOffset>3908766</wp:posOffset>
          </wp:positionH>
          <wp:positionV relativeFrom="margin">
            <wp:posOffset>-1269534</wp:posOffset>
          </wp:positionV>
          <wp:extent cx="1152525" cy="845820"/>
          <wp:effectExtent l="0" t="0" r="9525" b="0"/>
          <wp:wrapSquare wrapText="bothSides"/>
          <wp:docPr id="1" name="Picture 1" descr="final edite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dited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5AF">
      <w:rPr>
        <w:rFonts w:cs="B Zar" w:hint="cs"/>
        <w:b/>
        <w:bCs/>
        <w:rtl/>
        <w:lang w:bidi="fa-IR"/>
      </w:rPr>
      <w:t>باسمه تعالی</w:t>
    </w:r>
  </w:p>
  <w:p w:rsidR="00566B22" w:rsidRDefault="00566B22" w:rsidP="00566B22">
    <w:pPr>
      <w:bidi/>
      <w:rPr>
        <w:rFonts w:cs="B Nazanin"/>
        <w:b/>
        <w:bCs/>
        <w:sz w:val="18"/>
        <w:szCs w:val="18"/>
        <w:rtl/>
        <w:lang w:bidi="fa-IR"/>
      </w:rPr>
    </w:pPr>
  </w:p>
  <w:p w:rsidR="00566B22" w:rsidRDefault="00566B22" w:rsidP="00566B22">
    <w:pPr>
      <w:bidi/>
      <w:spacing w:after="0"/>
      <w:jc w:val="both"/>
      <w:rPr>
        <w:rFonts w:cs="B Nazanin"/>
        <w:b/>
        <w:bCs/>
        <w:sz w:val="18"/>
        <w:szCs w:val="18"/>
        <w:rtl/>
        <w:lang w:bidi="fa-IR"/>
      </w:rPr>
    </w:pPr>
  </w:p>
  <w:p w:rsidR="00566B22" w:rsidRDefault="00566B22" w:rsidP="00566B22">
    <w:pPr>
      <w:bidi/>
      <w:spacing w:after="0"/>
      <w:jc w:val="both"/>
      <w:rPr>
        <w:rFonts w:cs="B Nazanin"/>
        <w:b/>
        <w:bCs/>
        <w:sz w:val="18"/>
        <w:szCs w:val="18"/>
        <w:rtl/>
        <w:lang w:bidi="fa-IR"/>
      </w:rPr>
    </w:pPr>
  </w:p>
  <w:p w:rsidR="00566B22" w:rsidRDefault="00566B22" w:rsidP="00566B22">
    <w:pPr>
      <w:bidi/>
      <w:spacing w:after="0"/>
      <w:jc w:val="both"/>
      <w:rPr>
        <w:lang w:bidi="fa-IR"/>
      </w:rPr>
    </w:pPr>
    <w:r w:rsidRPr="00AD15AF">
      <w:rPr>
        <w:rFonts w:cs="B Nazanin"/>
        <w:b/>
        <w:bCs/>
        <w:sz w:val="18"/>
        <w:szCs w:val="18"/>
        <w:rtl/>
        <w:lang w:bidi="fa-IR"/>
      </w:rPr>
      <w:t>کم</w:t>
    </w:r>
    <w:r w:rsidRPr="00AD15AF">
      <w:rPr>
        <w:rFonts w:cs="B Nazanin" w:hint="cs"/>
        <w:b/>
        <w:bCs/>
        <w:sz w:val="18"/>
        <w:szCs w:val="18"/>
        <w:rtl/>
        <w:lang w:bidi="fa-IR"/>
      </w:rPr>
      <w:t>ی</w:t>
    </w:r>
    <w:r w:rsidRPr="00AD15AF">
      <w:rPr>
        <w:rFonts w:cs="B Nazanin" w:hint="eastAsia"/>
        <w:b/>
        <w:bCs/>
        <w:sz w:val="18"/>
        <w:szCs w:val="18"/>
        <w:rtl/>
        <w:lang w:bidi="fa-IR"/>
      </w:rPr>
      <w:t>س</w:t>
    </w:r>
    <w:r w:rsidRPr="00AD15AF">
      <w:rPr>
        <w:rFonts w:cs="B Nazanin" w:hint="cs"/>
        <w:b/>
        <w:bCs/>
        <w:sz w:val="18"/>
        <w:szCs w:val="18"/>
        <w:rtl/>
        <w:lang w:bidi="fa-IR"/>
      </w:rPr>
      <w:t>ی</w:t>
    </w:r>
    <w:r w:rsidRPr="00AD15AF">
      <w:rPr>
        <w:rFonts w:cs="B Nazanin" w:hint="eastAsia"/>
        <w:b/>
        <w:bCs/>
        <w:sz w:val="18"/>
        <w:szCs w:val="18"/>
        <w:rtl/>
        <w:lang w:bidi="fa-IR"/>
      </w:rPr>
      <w:t>ون</w:t>
    </w:r>
    <w:r w:rsidRPr="00AD15AF">
      <w:rPr>
        <w:rFonts w:cs="B Nazanin"/>
        <w:b/>
        <w:bCs/>
        <w:sz w:val="18"/>
        <w:szCs w:val="18"/>
        <w:rtl/>
        <w:lang w:bidi="fa-IR"/>
      </w:rPr>
      <w:t xml:space="preserve"> س</w:t>
    </w:r>
    <w:r w:rsidRPr="00AD15AF">
      <w:rPr>
        <w:rFonts w:cs="B Nazanin" w:hint="cs"/>
        <w:b/>
        <w:bCs/>
        <w:sz w:val="18"/>
        <w:szCs w:val="18"/>
        <w:rtl/>
        <w:lang w:bidi="fa-IR"/>
      </w:rPr>
      <w:t>ی</w:t>
    </w:r>
    <w:r w:rsidRPr="00AD15AF">
      <w:rPr>
        <w:rFonts w:cs="B Nazanin" w:hint="eastAsia"/>
        <w:b/>
        <w:bCs/>
        <w:sz w:val="18"/>
        <w:szCs w:val="18"/>
        <w:rtl/>
        <w:lang w:bidi="fa-IR"/>
      </w:rPr>
      <w:t>است‌گذار</w:t>
    </w:r>
    <w:r w:rsidRPr="00AD15AF">
      <w:rPr>
        <w:rFonts w:cs="B Nazanin" w:hint="cs"/>
        <w:b/>
        <w:bCs/>
        <w:sz w:val="18"/>
        <w:szCs w:val="18"/>
        <w:rtl/>
        <w:lang w:bidi="fa-IR"/>
      </w:rPr>
      <w:t>ی</w:t>
    </w:r>
    <w:r w:rsidRPr="00AD15AF">
      <w:rPr>
        <w:rFonts w:cs="B Nazanin" w:hint="eastAsia"/>
        <w:b/>
        <w:bCs/>
        <w:sz w:val="18"/>
        <w:szCs w:val="18"/>
        <w:rtl/>
        <w:lang w:bidi="fa-IR"/>
      </w:rPr>
      <w:t>،</w:t>
    </w:r>
    <w:r w:rsidRPr="00AD15AF">
      <w:rPr>
        <w:rFonts w:cs="B Nazanin"/>
        <w:b/>
        <w:bCs/>
        <w:sz w:val="18"/>
        <w:szCs w:val="18"/>
        <w:rtl/>
        <w:lang w:bidi="fa-IR"/>
      </w:rPr>
      <w:t xml:space="preserve"> پا</w:t>
    </w:r>
    <w:r w:rsidRPr="00AD15AF">
      <w:rPr>
        <w:rFonts w:cs="B Nazanin" w:hint="cs"/>
        <w:b/>
        <w:bCs/>
        <w:sz w:val="18"/>
        <w:szCs w:val="18"/>
        <w:rtl/>
        <w:lang w:bidi="fa-IR"/>
      </w:rPr>
      <w:t>ی</w:t>
    </w:r>
    <w:r w:rsidRPr="00AD15AF">
      <w:rPr>
        <w:rFonts w:cs="B Nazanin" w:hint="eastAsia"/>
        <w:b/>
        <w:bCs/>
        <w:sz w:val="18"/>
        <w:szCs w:val="18"/>
        <w:rtl/>
        <w:lang w:bidi="fa-IR"/>
      </w:rPr>
      <w:t>ش</w:t>
    </w:r>
    <w:r w:rsidRPr="00AD15AF">
      <w:rPr>
        <w:rFonts w:cs="B Nazanin"/>
        <w:b/>
        <w:bCs/>
        <w:sz w:val="18"/>
        <w:szCs w:val="18"/>
        <w:rtl/>
        <w:lang w:bidi="fa-IR"/>
      </w:rPr>
      <w:t xml:space="preserve"> و ارتقاء </w:t>
    </w:r>
    <w:r w:rsidRPr="00AD15AF">
      <w:rPr>
        <w:rFonts w:cs="B Nazanin" w:hint="cs"/>
        <w:b/>
        <w:bCs/>
        <w:sz w:val="18"/>
        <w:szCs w:val="18"/>
        <w:rtl/>
        <w:lang w:bidi="fa-IR"/>
      </w:rPr>
      <w:t>نشریات</w:t>
    </w:r>
    <w:r w:rsidRPr="00AD15AF">
      <w:rPr>
        <w:rFonts w:cs="B Nazanin"/>
        <w:b/>
        <w:bCs/>
        <w:sz w:val="18"/>
        <w:szCs w:val="18"/>
        <w:rtl/>
        <w:lang w:bidi="fa-IR"/>
      </w:rPr>
      <w:t xml:space="preserve"> علم</w:t>
    </w:r>
    <w:r w:rsidRPr="00AD15AF">
      <w:rPr>
        <w:rFonts w:cs="B Nazanin" w:hint="cs"/>
        <w:b/>
        <w:bCs/>
        <w:sz w:val="18"/>
        <w:szCs w:val="18"/>
        <w:rtl/>
        <w:lang w:bidi="fa-IR"/>
      </w:rPr>
      <w:t>ی</w:t>
    </w:r>
    <w:r w:rsidRPr="00AD15AF">
      <w:rPr>
        <w:rFonts w:cs="B Nazanin"/>
        <w:b/>
        <w:bCs/>
        <w:sz w:val="18"/>
        <w:szCs w:val="18"/>
        <w:rtl/>
        <w:lang w:bidi="fa-IR"/>
      </w:rPr>
      <w:t xml:space="preserve"> دانشگاه </w:t>
    </w:r>
    <w:r w:rsidRPr="00AD15AF">
      <w:rPr>
        <w:rFonts w:cs="B Nazanin" w:hint="cs"/>
        <w:b/>
        <w:bCs/>
        <w:sz w:val="18"/>
        <w:szCs w:val="18"/>
        <w:rtl/>
        <w:lang w:bidi="fa-IR"/>
      </w:rPr>
      <w:t xml:space="preserve"> تبریز</w:t>
    </w:r>
    <w:r w:rsidRPr="00AD15AF">
      <w:rPr>
        <w:rFonts w:cs="B Nazanin"/>
        <w:b/>
        <w:bCs/>
        <w:sz w:val="18"/>
        <w:szCs w:val="18"/>
        <w:rtl/>
        <w:lang w:bidi="fa-IR"/>
      </w:rPr>
      <w:t xml:space="preserve"> </w:t>
    </w:r>
  </w:p>
  <w:p w:rsidR="00566B22" w:rsidRDefault="00566B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57C"/>
    <w:multiLevelType w:val="hybridMultilevel"/>
    <w:tmpl w:val="6B286F4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1513066"/>
    <w:multiLevelType w:val="hybridMultilevel"/>
    <w:tmpl w:val="E5C2EC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xNDQyNTAxNjA3NDNT0lEKTi0uzszPAykwqgUA/nCpQywAAAA="/>
  </w:docVars>
  <w:rsids>
    <w:rsidRoot w:val="00D07449"/>
    <w:rsid w:val="00002451"/>
    <w:rsid w:val="0011442C"/>
    <w:rsid w:val="001E627F"/>
    <w:rsid w:val="0020607F"/>
    <w:rsid w:val="00211FC3"/>
    <w:rsid w:val="002A5CCD"/>
    <w:rsid w:val="003030B8"/>
    <w:rsid w:val="003E4E26"/>
    <w:rsid w:val="00447E90"/>
    <w:rsid w:val="0046436E"/>
    <w:rsid w:val="004A62A1"/>
    <w:rsid w:val="00566B22"/>
    <w:rsid w:val="005E563F"/>
    <w:rsid w:val="00623950"/>
    <w:rsid w:val="006E302D"/>
    <w:rsid w:val="0071069A"/>
    <w:rsid w:val="00763918"/>
    <w:rsid w:val="008726B0"/>
    <w:rsid w:val="00884286"/>
    <w:rsid w:val="00885F49"/>
    <w:rsid w:val="00914C82"/>
    <w:rsid w:val="009647D6"/>
    <w:rsid w:val="009B5321"/>
    <w:rsid w:val="009F2EAD"/>
    <w:rsid w:val="00A16784"/>
    <w:rsid w:val="00AF2B5D"/>
    <w:rsid w:val="00B81484"/>
    <w:rsid w:val="00C828E1"/>
    <w:rsid w:val="00C85B4B"/>
    <w:rsid w:val="00CF7E42"/>
    <w:rsid w:val="00D074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3CEAE-9622-46CD-B81D-2E1A23F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4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49"/>
    <w:pPr>
      <w:ind w:left="720"/>
      <w:contextualSpacing/>
    </w:pPr>
  </w:style>
  <w:style w:type="paragraph" w:styleId="Header">
    <w:name w:val="header"/>
    <w:basedOn w:val="Normal"/>
    <w:link w:val="HeaderChar"/>
    <w:unhideWhenUsed/>
    <w:rsid w:val="0056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22"/>
    <w:rPr>
      <w:lang w:bidi="ar-SA"/>
    </w:rPr>
  </w:style>
  <w:style w:type="paragraph" w:styleId="Footer">
    <w:name w:val="footer"/>
    <w:basedOn w:val="Normal"/>
    <w:link w:val="FooterChar"/>
    <w:uiPriority w:val="99"/>
    <w:unhideWhenUsed/>
    <w:rsid w:val="0056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22"/>
    <w:rPr>
      <w:lang w:bidi="ar-SA"/>
    </w:rPr>
  </w:style>
  <w:style w:type="table" w:styleId="TableGrid">
    <w:name w:val="Table Grid"/>
    <w:basedOn w:val="TableNormal"/>
    <w:uiPriority w:val="39"/>
    <w:rsid w:val="00C85B4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85B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F9D5-7FEC-466B-850B-2B50AA56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Mofidi</cp:lastModifiedBy>
  <cp:revision>3</cp:revision>
  <dcterms:created xsi:type="dcterms:W3CDTF">2020-07-18T16:46:00Z</dcterms:created>
  <dcterms:modified xsi:type="dcterms:W3CDTF">2020-07-20T16:03:00Z</dcterms:modified>
</cp:coreProperties>
</file>